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F515C" w14:textId="77777777" w:rsidR="007E64B4" w:rsidRPr="007E64B4" w:rsidRDefault="007E64B4" w:rsidP="007E64B4">
      <w:pPr>
        <w:pStyle w:val="Heading2"/>
        <w:rPr>
          <w:rFonts w:ascii="Garamond" w:hAnsi="Garamond"/>
          <w:sz w:val="24"/>
          <w:szCs w:val="24"/>
        </w:rPr>
      </w:pPr>
      <w:bookmarkStart w:id="0" w:name="_GoBack"/>
      <w:bookmarkEnd w:id="0"/>
    </w:p>
    <w:p w14:paraId="55310D0A" w14:textId="77777777" w:rsidR="007E64B4" w:rsidRPr="007E64B4" w:rsidRDefault="007E64B4" w:rsidP="007E64B4">
      <w:pPr>
        <w:pStyle w:val="Heading2"/>
        <w:rPr>
          <w:rFonts w:ascii="Garamond" w:hAnsi="Garamond"/>
          <w:sz w:val="24"/>
          <w:szCs w:val="24"/>
        </w:rPr>
      </w:pPr>
    </w:p>
    <w:p w14:paraId="55CE1192" w14:textId="77777777" w:rsidR="007E64B4" w:rsidRPr="007E64B4" w:rsidRDefault="007E64B4" w:rsidP="007E64B4">
      <w:pPr>
        <w:pStyle w:val="Heading2"/>
        <w:jc w:val="center"/>
        <w:rPr>
          <w:rFonts w:ascii="Garamond" w:hAnsi="Garamond"/>
          <w:noProof/>
          <w:sz w:val="24"/>
          <w:szCs w:val="24"/>
          <w:lang w:val="en-US"/>
        </w:rPr>
      </w:pPr>
    </w:p>
    <w:p w14:paraId="5D84FF2E" w14:textId="05DF8E22" w:rsidR="007E64B4" w:rsidRPr="007E64B4" w:rsidRDefault="002C0532" w:rsidP="007E64B4">
      <w:pPr>
        <w:pStyle w:val="Heading2"/>
        <w:jc w:val="center"/>
        <w:rPr>
          <w:rFonts w:ascii="Garamond" w:hAnsi="Garamond"/>
          <w:sz w:val="24"/>
          <w:szCs w:val="24"/>
        </w:rPr>
      </w:pPr>
      <w:r>
        <w:rPr>
          <w:noProof/>
        </w:rPr>
        <w:drawing>
          <wp:inline distT="0" distB="0" distL="0" distR="0" wp14:anchorId="6C5C56BC" wp14:editId="2D7866D4">
            <wp:extent cx="5731510" cy="1080782"/>
            <wp:effectExtent l="0" t="0" r="2540" b="5080"/>
            <wp:docPr id="29" name="Picture 2"/>
            <wp:cNvGraphicFramePr/>
            <a:graphic xmlns:a="http://schemas.openxmlformats.org/drawingml/2006/main">
              <a:graphicData uri="http://schemas.openxmlformats.org/drawingml/2006/picture">
                <pic:pic xmlns:pic="http://schemas.openxmlformats.org/drawingml/2006/picture">
                  <pic:nvPicPr>
                    <pic:cNvPr id="29"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080782"/>
                    </a:xfrm>
                    <a:prstGeom prst="rect">
                      <a:avLst/>
                    </a:prstGeom>
                    <a:noFill/>
                    <a:ln>
                      <a:noFill/>
                    </a:ln>
                  </pic:spPr>
                </pic:pic>
              </a:graphicData>
            </a:graphic>
          </wp:inline>
        </w:drawing>
      </w:r>
    </w:p>
    <w:p w14:paraId="523E6C30" w14:textId="77777777" w:rsidR="007E64B4" w:rsidRPr="007E64B4" w:rsidRDefault="007E64B4" w:rsidP="007E64B4">
      <w:pPr>
        <w:pStyle w:val="Heading2"/>
        <w:rPr>
          <w:rFonts w:ascii="Garamond" w:hAnsi="Garamond"/>
          <w:sz w:val="24"/>
          <w:szCs w:val="24"/>
        </w:rPr>
      </w:pPr>
    </w:p>
    <w:p w14:paraId="3FC95D88" w14:textId="77777777" w:rsidR="007E64B4" w:rsidRPr="007E64B4" w:rsidRDefault="007E64B4" w:rsidP="007E64B4">
      <w:pPr>
        <w:rPr>
          <w:rFonts w:ascii="Garamond" w:hAnsi="Garamond"/>
          <w:sz w:val="24"/>
          <w:szCs w:val="24"/>
        </w:rPr>
      </w:pPr>
    </w:p>
    <w:p w14:paraId="0526C827" w14:textId="565776D1" w:rsidR="007E64B4" w:rsidRPr="007E64B4" w:rsidRDefault="00990BA1" w:rsidP="001D5BF6">
      <w:pPr>
        <w:jc w:val="center"/>
        <w:rPr>
          <w:rFonts w:ascii="Garamond" w:hAnsi="Garamond"/>
          <w:sz w:val="24"/>
          <w:szCs w:val="24"/>
        </w:rPr>
      </w:pPr>
      <w:r>
        <w:rPr>
          <w:rFonts w:ascii="TeX Gyre Adventor"/>
          <w:b/>
          <w:bCs/>
          <w:color w:val="323232"/>
          <w:sz w:val="36"/>
          <w:szCs w:val="36"/>
        </w:rPr>
        <w:t>Cyber Bullying</w:t>
      </w:r>
      <w:r w:rsidR="001D5BF6">
        <w:rPr>
          <w:rFonts w:ascii="TeX Gyre Adventor"/>
          <w:b/>
          <w:bCs/>
          <w:color w:val="323232"/>
          <w:sz w:val="36"/>
          <w:szCs w:val="36"/>
        </w:rPr>
        <w:t xml:space="preserve"> Policy</w:t>
      </w:r>
      <w:r>
        <w:rPr>
          <w:rFonts w:ascii="TeX Gyre Adventor"/>
          <w:b/>
          <w:bCs/>
          <w:color w:val="323232"/>
          <w:sz w:val="36"/>
          <w:szCs w:val="36"/>
        </w:rPr>
        <w:t xml:space="preserve"> - </w:t>
      </w:r>
      <w:r w:rsidR="003F63C5">
        <w:rPr>
          <w:rFonts w:ascii="TeX Gyre Adventor"/>
          <w:b/>
          <w:bCs/>
          <w:color w:val="323232"/>
          <w:sz w:val="36"/>
          <w:szCs w:val="36"/>
        </w:rPr>
        <w:t>Secondary</w:t>
      </w:r>
    </w:p>
    <w:p w14:paraId="32F0B4F3" w14:textId="77777777" w:rsidR="007E64B4" w:rsidRDefault="007E64B4" w:rsidP="007E64B4">
      <w:pPr>
        <w:rPr>
          <w:rFonts w:ascii="Garamond" w:hAnsi="Garamond"/>
          <w:sz w:val="24"/>
          <w:szCs w:val="24"/>
        </w:rPr>
      </w:pPr>
    </w:p>
    <w:p w14:paraId="6C80AB41" w14:textId="77777777" w:rsidR="001D5BF6" w:rsidRDefault="001D5BF6" w:rsidP="007E64B4">
      <w:pPr>
        <w:rPr>
          <w:rFonts w:ascii="Garamond" w:hAnsi="Garamond"/>
          <w:sz w:val="24"/>
          <w:szCs w:val="24"/>
        </w:rPr>
      </w:pPr>
    </w:p>
    <w:p w14:paraId="575A9C0D" w14:textId="77777777" w:rsidR="007E64B4" w:rsidRPr="007E64B4" w:rsidRDefault="007E64B4" w:rsidP="007E64B4">
      <w:pPr>
        <w:pStyle w:val="Heading1"/>
        <w:spacing w:before="240" w:after="60"/>
        <w:rPr>
          <w:rFonts w:ascii="Garamond" w:hAnsi="Garamond"/>
          <w:sz w:val="24"/>
          <w:szCs w:val="24"/>
        </w:rPr>
      </w:pPr>
    </w:p>
    <w:p w14:paraId="4A218D64" w14:textId="77777777" w:rsidR="007E64B4" w:rsidRPr="007E64B4" w:rsidRDefault="007E64B4" w:rsidP="007E64B4">
      <w:pPr>
        <w:rPr>
          <w:rFonts w:ascii="Garamond" w:hAnsi="Garamond"/>
          <w:sz w:val="24"/>
          <w:szCs w:val="24"/>
        </w:rPr>
      </w:pPr>
    </w:p>
    <w:p w14:paraId="5BAECEC8" w14:textId="77777777" w:rsidR="002C0532" w:rsidRDefault="002C0532" w:rsidP="007E64B4">
      <w:pPr>
        <w:rPr>
          <w:rFonts w:ascii="Garamond" w:hAnsi="Garamond"/>
          <w:sz w:val="24"/>
          <w:szCs w:val="24"/>
        </w:rPr>
      </w:pPr>
    </w:p>
    <w:p w14:paraId="5C3FBD06" w14:textId="77777777" w:rsidR="002C0532" w:rsidRPr="007E64B4" w:rsidRDefault="002C0532" w:rsidP="007E64B4">
      <w:pPr>
        <w:rPr>
          <w:rFonts w:ascii="Garamond" w:hAnsi="Garamond"/>
          <w:sz w:val="24"/>
          <w:szCs w:val="24"/>
        </w:rPr>
      </w:pPr>
    </w:p>
    <w:p w14:paraId="22942EC9" w14:textId="77777777" w:rsidR="007E64B4" w:rsidRPr="007E64B4" w:rsidRDefault="007E64B4" w:rsidP="007E64B4">
      <w:pPr>
        <w:rPr>
          <w:rFonts w:ascii="Garamond" w:hAnsi="Garamond"/>
          <w:sz w:val="24"/>
          <w:szCs w:val="24"/>
        </w:rPr>
      </w:pPr>
    </w:p>
    <w:p w14:paraId="29D38CD8" w14:textId="77777777" w:rsidR="007E64B4" w:rsidRPr="007E64B4" w:rsidRDefault="007E64B4" w:rsidP="007E64B4">
      <w:pPr>
        <w:rPr>
          <w:rFonts w:ascii="Garamond" w:hAnsi="Garamond"/>
          <w:sz w:val="24"/>
          <w:szCs w:val="24"/>
        </w:rPr>
      </w:pPr>
    </w:p>
    <w:p w14:paraId="33CEFA4F" w14:textId="77777777" w:rsidR="007E64B4" w:rsidRPr="007E64B4" w:rsidRDefault="007E64B4" w:rsidP="007E64B4">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435"/>
        <w:gridCol w:w="2616"/>
        <w:gridCol w:w="2046"/>
      </w:tblGrid>
      <w:tr w:rsidR="007E64B4" w:rsidRPr="007E64B4" w14:paraId="2111159C" w14:textId="77777777" w:rsidTr="007E64B4">
        <w:tc>
          <w:tcPr>
            <w:tcW w:w="2367" w:type="dxa"/>
            <w:shd w:val="clear" w:color="auto" w:fill="auto"/>
            <w:vAlign w:val="center"/>
          </w:tcPr>
          <w:p w14:paraId="26657940"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Date of last review:</w:t>
            </w:r>
          </w:p>
        </w:tc>
        <w:tc>
          <w:tcPr>
            <w:tcW w:w="2513" w:type="dxa"/>
            <w:shd w:val="clear" w:color="auto" w:fill="auto"/>
            <w:vAlign w:val="center"/>
          </w:tcPr>
          <w:p w14:paraId="1DE949D8" w14:textId="6281D75C" w:rsidR="007E64B4" w:rsidRPr="007E64B4" w:rsidRDefault="00243823"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May</w:t>
            </w:r>
            <w:r w:rsidR="001D5BF6">
              <w:rPr>
                <w:rStyle w:val="Strong"/>
                <w:rFonts w:ascii="Garamond" w:hAnsi="Garamond"/>
                <w:b/>
                <w:color w:val="auto"/>
                <w:kern w:val="32"/>
                <w:sz w:val="24"/>
                <w:szCs w:val="24"/>
                <w:lang w:eastAsia="en-US"/>
              </w:rPr>
              <w:t xml:space="preserve"> 201</w:t>
            </w:r>
            <w:r>
              <w:rPr>
                <w:rStyle w:val="Strong"/>
                <w:rFonts w:ascii="Garamond" w:hAnsi="Garamond"/>
                <w:b/>
                <w:color w:val="auto"/>
                <w:kern w:val="32"/>
                <w:sz w:val="24"/>
                <w:szCs w:val="24"/>
                <w:lang w:eastAsia="en-US"/>
              </w:rPr>
              <w:t>7</w:t>
            </w:r>
          </w:p>
        </w:tc>
        <w:tc>
          <w:tcPr>
            <w:tcW w:w="2741" w:type="dxa"/>
            <w:shd w:val="clear" w:color="auto" w:fill="auto"/>
            <w:vAlign w:val="center"/>
          </w:tcPr>
          <w:p w14:paraId="19C2A2C9"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Review period:</w:t>
            </w:r>
          </w:p>
        </w:tc>
        <w:tc>
          <w:tcPr>
            <w:tcW w:w="2119" w:type="dxa"/>
            <w:shd w:val="clear" w:color="auto" w:fill="auto"/>
            <w:vAlign w:val="center"/>
          </w:tcPr>
          <w:p w14:paraId="5AEBBF27" w14:textId="0229AECC" w:rsidR="007E64B4" w:rsidRPr="007E64B4" w:rsidRDefault="001D5BF6"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2</w:t>
            </w:r>
            <w:r w:rsidR="007E64B4" w:rsidRPr="007E64B4">
              <w:rPr>
                <w:rStyle w:val="Strong"/>
                <w:rFonts w:ascii="Garamond" w:hAnsi="Garamond"/>
                <w:b/>
                <w:color w:val="auto"/>
                <w:kern w:val="32"/>
                <w:sz w:val="24"/>
                <w:szCs w:val="24"/>
                <w:lang w:eastAsia="en-US"/>
              </w:rPr>
              <w:t xml:space="preserve"> year</w:t>
            </w:r>
            <w:r>
              <w:rPr>
                <w:rStyle w:val="Strong"/>
                <w:rFonts w:ascii="Garamond" w:hAnsi="Garamond"/>
                <w:b/>
                <w:color w:val="auto"/>
                <w:kern w:val="32"/>
                <w:sz w:val="24"/>
                <w:szCs w:val="24"/>
                <w:lang w:eastAsia="en-US"/>
              </w:rPr>
              <w:t>s</w:t>
            </w:r>
          </w:p>
        </w:tc>
      </w:tr>
      <w:tr w:rsidR="007E64B4" w:rsidRPr="007E64B4" w14:paraId="1227F71C" w14:textId="77777777" w:rsidTr="007E64B4">
        <w:tc>
          <w:tcPr>
            <w:tcW w:w="2367" w:type="dxa"/>
            <w:shd w:val="clear" w:color="auto" w:fill="auto"/>
            <w:vAlign w:val="center"/>
          </w:tcPr>
          <w:p w14:paraId="2776BE5E"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Date of next review:</w:t>
            </w:r>
          </w:p>
        </w:tc>
        <w:tc>
          <w:tcPr>
            <w:tcW w:w="2513" w:type="dxa"/>
            <w:shd w:val="clear" w:color="auto" w:fill="auto"/>
            <w:vAlign w:val="center"/>
          </w:tcPr>
          <w:p w14:paraId="1171D493" w14:textId="087CE413" w:rsidR="007E64B4" w:rsidRPr="007E64B4" w:rsidRDefault="00243823"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May</w:t>
            </w:r>
            <w:r w:rsidR="001D5BF6">
              <w:rPr>
                <w:rStyle w:val="Strong"/>
                <w:rFonts w:ascii="Garamond" w:hAnsi="Garamond"/>
                <w:b/>
                <w:color w:val="auto"/>
                <w:kern w:val="32"/>
                <w:sz w:val="24"/>
                <w:szCs w:val="24"/>
                <w:lang w:eastAsia="en-US"/>
              </w:rPr>
              <w:t xml:space="preserve"> 201</w:t>
            </w:r>
            <w:r>
              <w:rPr>
                <w:rStyle w:val="Strong"/>
                <w:rFonts w:ascii="Garamond" w:hAnsi="Garamond"/>
                <w:b/>
                <w:color w:val="auto"/>
                <w:kern w:val="32"/>
                <w:sz w:val="24"/>
                <w:szCs w:val="24"/>
                <w:lang w:eastAsia="en-US"/>
              </w:rPr>
              <w:t>9</w:t>
            </w:r>
          </w:p>
        </w:tc>
        <w:tc>
          <w:tcPr>
            <w:tcW w:w="2741" w:type="dxa"/>
            <w:shd w:val="clear" w:color="auto" w:fill="auto"/>
            <w:vAlign w:val="center"/>
          </w:tcPr>
          <w:p w14:paraId="56F4B643"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Owner:</w:t>
            </w:r>
          </w:p>
        </w:tc>
        <w:tc>
          <w:tcPr>
            <w:tcW w:w="2119" w:type="dxa"/>
            <w:shd w:val="clear" w:color="auto" w:fill="auto"/>
            <w:vAlign w:val="center"/>
          </w:tcPr>
          <w:p w14:paraId="0500FE49" w14:textId="1230C7D6" w:rsidR="007E64B4" w:rsidRPr="007E64B4" w:rsidRDefault="002C0532"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DFO</w:t>
            </w:r>
          </w:p>
        </w:tc>
      </w:tr>
      <w:tr w:rsidR="007E64B4" w:rsidRPr="007E64B4" w14:paraId="4460A23F" w14:textId="77777777" w:rsidTr="007E64B4">
        <w:tc>
          <w:tcPr>
            <w:tcW w:w="2367" w:type="dxa"/>
            <w:shd w:val="clear" w:color="auto" w:fill="auto"/>
            <w:vAlign w:val="center"/>
          </w:tcPr>
          <w:p w14:paraId="223FB6AE"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Type of policy:</w:t>
            </w:r>
          </w:p>
        </w:tc>
        <w:tc>
          <w:tcPr>
            <w:tcW w:w="2513" w:type="dxa"/>
            <w:shd w:val="clear" w:color="auto" w:fill="auto"/>
            <w:vAlign w:val="center"/>
          </w:tcPr>
          <w:p w14:paraId="014FEBF5" w14:textId="5C9E7A7C" w:rsidR="007E64B4" w:rsidRPr="007E64B4" w:rsidRDefault="002C0532"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Academy</w:t>
            </w:r>
          </w:p>
        </w:tc>
        <w:tc>
          <w:tcPr>
            <w:tcW w:w="2741" w:type="dxa"/>
            <w:shd w:val="clear" w:color="auto" w:fill="auto"/>
            <w:vAlign w:val="center"/>
          </w:tcPr>
          <w:p w14:paraId="721BD910" w14:textId="7D6F45C0" w:rsidR="007E64B4" w:rsidRPr="007E64B4" w:rsidRDefault="002C0532" w:rsidP="007E64B4">
            <w:pPr>
              <w:pStyle w:val="Heading2"/>
              <w:tabs>
                <w:tab w:val="center" w:pos="4513"/>
              </w:tabs>
              <w:rPr>
                <w:rFonts w:ascii="Garamond" w:eastAsia="MS Gothic" w:hAnsi="Garamond"/>
                <w:bCs w:val="0"/>
                <w:color w:val="4F81BD"/>
                <w:sz w:val="24"/>
                <w:szCs w:val="24"/>
              </w:rPr>
            </w:pPr>
            <w:r>
              <w:rPr>
                <w:rFonts w:ascii="Garamond" w:eastAsia="MS Gothic" w:hAnsi="Garamond"/>
                <w:bCs w:val="0"/>
                <w:color w:val="4F81BD"/>
                <w:sz w:val="24"/>
                <w:szCs w:val="24"/>
              </w:rPr>
              <w:t>LA</w:t>
            </w:r>
            <w:r w:rsidR="007E64B4" w:rsidRPr="007E64B4">
              <w:rPr>
                <w:rFonts w:ascii="Garamond" w:eastAsia="MS Gothic" w:hAnsi="Garamond"/>
                <w:bCs w:val="0"/>
                <w:color w:val="4F81BD"/>
                <w:sz w:val="24"/>
                <w:szCs w:val="24"/>
              </w:rPr>
              <w:t>B or Board approval:</w:t>
            </w:r>
          </w:p>
        </w:tc>
        <w:tc>
          <w:tcPr>
            <w:tcW w:w="2119" w:type="dxa"/>
            <w:shd w:val="clear" w:color="auto" w:fill="auto"/>
            <w:vAlign w:val="center"/>
          </w:tcPr>
          <w:p w14:paraId="31632A75" w14:textId="3E9F1209" w:rsidR="007E64B4" w:rsidRPr="007E64B4" w:rsidRDefault="00333B75"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Board</w:t>
            </w:r>
          </w:p>
        </w:tc>
      </w:tr>
    </w:tbl>
    <w:p w14:paraId="4A3D1943" w14:textId="77777777" w:rsidR="007E64B4" w:rsidRPr="007E64B4" w:rsidRDefault="007E64B4" w:rsidP="007E64B4">
      <w:pPr>
        <w:rPr>
          <w:rFonts w:ascii="Garamond" w:hAnsi="Garamond" w:cs="Arial"/>
          <w:b/>
          <w:kern w:val="32"/>
          <w:sz w:val="24"/>
          <w:szCs w:val="24"/>
        </w:rPr>
      </w:pPr>
    </w:p>
    <w:p w14:paraId="491424A7" w14:textId="77777777" w:rsidR="00333B75" w:rsidRDefault="00333B75">
      <w:pPr>
        <w:rPr>
          <w:rFonts w:ascii="Arial" w:hAnsi="Arial" w:cs="Arial"/>
          <w:b/>
          <w:sz w:val="40"/>
          <w:szCs w:val="40"/>
        </w:rPr>
      </w:pPr>
      <w:r>
        <w:rPr>
          <w:rFonts w:ascii="Arial" w:hAnsi="Arial" w:cs="Arial"/>
          <w:b/>
          <w:sz w:val="40"/>
          <w:szCs w:val="40"/>
        </w:rPr>
        <w:br w:type="page"/>
      </w:r>
    </w:p>
    <w:p w14:paraId="20CFC291" w14:textId="77777777" w:rsidR="006601BF" w:rsidRPr="00DC6787" w:rsidRDefault="006601BF" w:rsidP="006601BF">
      <w:pPr>
        <w:pStyle w:val="Heading1"/>
        <w:keepNext w:val="0"/>
        <w:keepLines w:val="0"/>
        <w:numPr>
          <w:ilvl w:val="0"/>
          <w:numId w:val="19"/>
        </w:numPr>
        <w:spacing w:before="0" w:after="200"/>
        <w:contextualSpacing/>
      </w:pPr>
      <w:r w:rsidRPr="00DC6787">
        <w:lastRenderedPageBreak/>
        <w:t>Statement of Intent</w:t>
      </w:r>
    </w:p>
    <w:p w14:paraId="0E0E5FA8" w14:textId="5B49D3F0" w:rsidR="006601BF" w:rsidRPr="00DC6787" w:rsidRDefault="006601BF" w:rsidP="006601BF">
      <w:r>
        <w:t>The Aspirations Academies Trust</w:t>
      </w:r>
      <w:r w:rsidRPr="00DC6787">
        <w:t xml:space="preserve"> believes that everyone in the school community has the right to learn and to teach in a healthy and caring environment without fear of being bullied.</w:t>
      </w:r>
    </w:p>
    <w:p w14:paraId="587861B5" w14:textId="62B1F293" w:rsidR="006601BF" w:rsidRPr="00DC6787" w:rsidRDefault="006601BF" w:rsidP="006601BF">
      <w:r w:rsidRPr="00DC6787">
        <w:t xml:space="preserve">At </w:t>
      </w:r>
      <w:r w:rsidR="00D52984">
        <w:t>t</w:t>
      </w:r>
      <w:r>
        <w:t>he Aspirations Academies Trust</w:t>
      </w:r>
      <w:r w:rsidRPr="00DC6787">
        <w:t xml:space="preserve"> communication technology plays an increasingly large and important part in the school curriculum.</w:t>
      </w:r>
    </w:p>
    <w:p w14:paraId="1D494701" w14:textId="143A6524" w:rsidR="006601BF" w:rsidRPr="00DC6787" w:rsidRDefault="006601BF" w:rsidP="006601BF">
      <w:r>
        <w:t>The Aspirations Academies Trust</w:t>
      </w:r>
      <w:r w:rsidRPr="00DC6787">
        <w:t xml:space="preserve"> understands that in the wider community, pupils can and do access all types of material online and use technology for social networking. It is therefore important to acknowledge</w:t>
      </w:r>
      <w:r w:rsidR="00D52984">
        <w:t xml:space="preserve"> that sometimes</w:t>
      </w:r>
      <w:r w:rsidRPr="00DC6787">
        <w:t xml:space="preserve"> these technologies are used for unpleasant purposes. We accept that there are unfortunate misuses of this technology and we aim to address any breaches of this nature.</w:t>
      </w:r>
    </w:p>
    <w:p w14:paraId="1F35BA92" w14:textId="109EE1BD" w:rsidR="006601BF" w:rsidRPr="00DC6787" w:rsidRDefault="006601BF" w:rsidP="006601BF">
      <w:r w:rsidRPr="00DC6787">
        <w:t xml:space="preserve">At </w:t>
      </w:r>
      <w:r w:rsidR="00D52984">
        <w:t>the Aspirations Academies Trust</w:t>
      </w:r>
      <w:r w:rsidR="00D52984" w:rsidRPr="00DC6787">
        <w:t xml:space="preserve"> </w:t>
      </w:r>
      <w:r w:rsidRPr="00DC6787">
        <w:t>we recognise the existence of cyber bullying and the severity of the issue.</w:t>
      </w:r>
    </w:p>
    <w:p w14:paraId="6B433845" w14:textId="3544180A" w:rsidR="006601BF" w:rsidRPr="00DC6787" w:rsidRDefault="00D52984" w:rsidP="006601BF">
      <w:r>
        <w:t>We are committed to:</w:t>
      </w:r>
    </w:p>
    <w:p w14:paraId="0CD2A8FA" w14:textId="77777777" w:rsidR="006601BF" w:rsidRPr="00DC6787" w:rsidRDefault="006601BF" w:rsidP="00D52984">
      <w:pPr>
        <w:pStyle w:val="ListParagraph"/>
        <w:numPr>
          <w:ilvl w:val="0"/>
          <w:numId w:val="23"/>
        </w:numPr>
      </w:pPr>
      <w:r w:rsidRPr="00DC6787">
        <w:t xml:space="preserve">Educating </w:t>
      </w:r>
      <w:r>
        <w:t>p</w:t>
      </w:r>
      <w:r w:rsidRPr="00DC6787">
        <w:t>upils, staff and parents about cyber bullying and its consequences.</w:t>
      </w:r>
    </w:p>
    <w:p w14:paraId="08A946AE" w14:textId="77777777" w:rsidR="006601BF" w:rsidRPr="00DC6787" w:rsidRDefault="006601BF" w:rsidP="00D52984">
      <w:pPr>
        <w:pStyle w:val="ListParagraph"/>
        <w:numPr>
          <w:ilvl w:val="0"/>
          <w:numId w:val="23"/>
        </w:numPr>
      </w:pPr>
      <w:r w:rsidRPr="00DC6787">
        <w:t>Providing a productive and safe learning environment.</w:t>
      </w:r>
    </w:p>
    <w:p w14:paraId="61093C1A" w14:textId="760DAFDD" w:rsidR="006601BF" w:rsidRPr="00DC6787" w:rsidRDefault="006601BF" w:rsidP="00D52984">
      <w:pPr>
        <w:pStyle w:val="ListParagraph"/>
        <w:numPr>
          <w:ilvl w:val="0"/>
          <w:numId w:val="23"/>
        </w:numPr>
      </w:pPr>
      <w:r w:rsidRPr="00DC6787">
        <w:t xml:space="preserve">Providing a robust policy to prevent, and if necessary deal with cyber bullying, should it arise in school or within the </w:t>
      </w:r>
      <w:r w:rsidRPr="00D52984">
        <w:t>academy</w:t>
      </w:r>
      <w:r w:rsidRPr="00DC6787">
        <w:t xml:space="preserve"> community.</w:t>
      </w:r>
    </w:p>
    <w:p w14:paraId="3A53A8CF" w14:textId="77777777" w:rsidR="006601BF" w:rsidRPr="00DC6787" w:rsidRDefault="006601BF" w:rsidP="00D52984">
      <w:pPr>
        <w:pStyle w:val="ListParagraph"/>
        <w:numPr>
          <w:ilvl w:val="0"/>
          <w:numId w:val="23"/>
        </w:numPr>
      </w:pPr>
      <w:r w:rsidRPr="00DC6787">
        <w:t>Developing and improving the policies and procedures around cyber bullying through regular evaluation and review.</w:t>
      </w:r>
    </w:p>
    <w:p w14:paraId="367FCE3D" w14:textId="77777777" w:rsidR="006601BF" w:rsidRPr="00DC6787" w:rsidRDefault="006601BF" w:rsidP="00D52984">
      <w:pPr>
        <w:pStyle w:val="ListParagraph"/>
        <w:numPr>
          <w:ilvl w:val="0"/>
          <w:numId w:val="23"/>
        </w:numPr>
      </w:pPr>
      <w:r w:rsidRPr="00DC6787">
        <w:t>Providing a strong anti-bullying policy and acting upon it where bullying arises.</w:t>
      </w:r>
    </w:p>
    <w:p w14:paraId="0B3E6BEB" w14:textId="62B6575B" w:rsidR="006601BF" w:rsidRPr="00DC6787" w:rsidRDefault="006601BF" w:rsidP="006601BF"/>
    <w:p w14:paraId="27C862A2" w14:textId="77777777" w:rsidR="006601BF" w:rsidRDefault="006601BF" w:rsidP="00D52984">
      <w:pPr>
        <w:pStyle w:val="Heading1"/>
        <w:keepNext w:val="0"/>
        <w:keepLines w:val="0"/>
        <w:numPr>
          <w:ilvl w:val="0"/>
          <w:numId w:val="19"/>
        </w:numPr>
        <w:spacing w:before="0" w:after="200"/>
        <w:contextualSpacing/>
      </w:pPr>
      <w:bookmarkStart w:id="1" w:name="_Context"/>
      <w:bookmarkEnd w:id="1"/>
      <w:r w:rsidRPr="00DC6787">
        <w:t>Context</w:t>
      </w:r>
    </w:p>
    <w:p w14:paraId="4D7CB332" w14:textId="77777777" w:rsidR="006601BF" w:rsidRPr="001E6DB3" w:rsidRDefault="006601BF" w:rsidP="00D52984">
      <w:pPr>
        <w:pStyle w:val="Style2"/>
        <w:numPr>
          <w:ilvl w:val="1"/>
          <w:numId w:val="19"/>
        </w:numPr>
        <w:ind w:left="567" w:hanging="567"/>
      </w:pPr>
      <w:r w:rsidRPr="001E6DB3">
        <w:t>Bullying is based on unequal power relations, real or perceived. It will usually be repeated and be difficult to defend against. It is intended to hurt the recipient emotionally and/or physically.  It can manifest verbally, in writing or images, and can be done physically, financially (including damage to property) or through social isolation. Verbal bullying is the most common form especially within schools.</w:t>
      </w:r>
    </w:p>
    <w:p w14:paraId="43F376E8" w14:textId="53BE5089" w:rsidR="006601BF" w:rsidRPr="001E6DB3" w:rsidRDefault="006601BF" w:rsidP="00D52984">
      <w:pPr>
        <w:pStyle w:val="Style2"/>
        <w:numPr>
          <w:ilvl w:val="1"/>
          <w:numId w:val="19"/>
        </w:numPr>
        <w:ind w:left="567" w:hanging="567"/>
      </w:pPr>
      <w:r w:rsidRPr="001E6DB3">
        <w:t>Cyber bullying is the</w:t>
      </w:r>
      <w:r w:rsidR="00D52984">
        <w:t xml:space="preserve"> use of ICT, commonly a mobile </w:t>
      </w:r>
      <w:r w:rsidRPr="001E6DB3">
        <w:t>phone or the internet, deliberately to upset someone else.</w:t>
      </w:r>
    </w:p>
    <w:p w14:paraId="6E2571C7" w14:textId="77777777" w:rsidR="006601BF" w:rsidRPr="001E6DB3" w:rsidRDefault="006601BF" w:rsidP="00D52984">
      <w:pPr>
        <w:pStyle w:val="Style2"/>
        <w:numPr>
          <w:ilvl w:val="1"/>
          <w:numId w:val="19"/>
        </w:numPr>
        <w:ind w:left="567" w:hanging="567"/>
      </w:pPr>
      <w:r w:rsidRPr="001E6DB3">
        <w:t>It can be used to carry out all the different types of bullying; an extension of face- to-face bullying.</w:t>
      </w:r>
    </w:p>
    <w:p w14:paraId="2D8AD4C8" w14:textId="77777777" w:rsidR="006601BF" w:rsidRPr="001E6DB3" w:rsidRDefault="006601BF" w:rsidP="00D52984">
      <w:pPr>
        <w:pStyle w:val="Style2"/>
        <w:numPr>
          <w:ilvl w:val="1"/>
          <w:numId w:val="19"/>
        </w:numPr>
        <w:ind w:left="567" w:hanging="567"/>
      </w:pPr>
      <w:r w:rsidRPr="001E6DB3">
        <w:t>It can include threats and intimidation, harassment, defamation, exclusion or peer rejection, impersonation and unauthorised publication of private information or images. It can include messages intended as jokes, but which have a harmful or upsetting effect.</w:t>
      </w:r>
    </w:p>
    <w:p w14:paraId="4211CF4D" w14:textId="77777777" w:rsidR="006601BF" w:rsidRPr="001E6DB3" w:rsidRDefault="006601BF" w:rsidP="00D52984">
      <w:pPr>
        <w:pStyle w:val="Style2"/>
        <w:numPr>
          <w:ilvl w:val="1"/>
          <w:numId w:val="19"/>
        </w:numPr>
        <w:ind w:left="567" w:hanging="567"/>
      </w:pPr>
      <w:r w:rsidRPr="001E6DB3">
        <w:lastRenderedPageBreak/>
        <w:t>Cyber bullying may take place inside school or within the wider community, at home or travelling.</w:t>
      </w:r>
    </w:p>
    <w:p w14:paraId="404AA439" w14:textId="77777777" w:rsidR="006601BF" w:rsidRPr="001E6DB3" w:rsidRDefault="006601BF" w:rsidP="00D52984">
      <w:pPr>
        <w:pStyle w:val="Style2"/>
        <w:numPr>
          <w:ilvl w:val="1"/>
          <w:numId w:val="19"/>
        </w:numPr>
        <w:ind w:left="567" w:hanging="567"/>
      </w:pPr>
      <w:r w:rsidRPr="001E6DB3">
        <w:t xml:space="preserve">It can draw bystanders into being accessories. </w:t>
      </w:r>
    </w:p>
    <w:p w14:paraId="0A8B0417" w14:textId="77777777" w:rsidR="006601BF" w:rsidRPr="00DC6787" w:rsidRDefault="006601BF" w:rsidP="00D52984">
      <w:pPr>
        <w:pStyle w:val="Style2"/>
        <w:numPr>
          <w:ilvl w:val="1"/>
          <w:numId w:val="19"/>
        </w:numPr>
        <w:ind w:left="567" w:hanging="567"/>
      </w:pPr>
      <w:r w:rsidRPr="001E6DB3">
        <w:t xml:space="preserve">It includes: </w:t>
      </w:r>
    </w:p>
    <w:p w14:paraId="1228909E" w14:textId="47248CF5" w:rsidR="006601BF" w:rsidRPr="00DC6787" w:rsidRDefault="006601BF" w:rsidP="00D52984">
      <w:pPr>
        <w:pStyle w:val="ListParagraph"/>
        <w:numPr>
          <w:ilvl w:val="0"/>
          <w:numId w:val="20"/>
        </w:numPr>
        <w:ind w:left="993" w:hanging="357"/>
        <w:contextualSpacing w:val="0"/>
      </w:pPr>
      <w:r w:rsidRPr="00DC6787">
        <w:t>threats and intimidation</w:t>
      </w:r>
      <w:r w:rsidR="00D52984">
        <w:t>;</w:t>
      </w:r>
    </w:p>
    <w:p w14:paraId="3940C1F5" w14:textId="60407023" w:rsidR="006601BF" w:rsidRPr="00DC6787" w:rsidRDefault="006601BF" w:rsidP="00D52984">
      <w:pPr>
        <w:pStyle w:val="ListParagraph"/>
        <w:numPr>
          <w:ilvl w:val="0"/>
          <w:numId w:val="20"/>
        </w:numPr>
        <w:ind w:left="993" w:hanging="357"/>
        <w:contextualSpacing w:val="0"/>
      </w:pPr>
      <w:r w:rsidRPr="00DC6787">
        <w:t>harassment or ‘Cyber stalking’</w:t>
      </w:r>
      <w:r w:rsidR="00D52984">
        <w:t>;</w:t>
      </w:r>
    </w:p>
    <w:p w14:paraId="045DB591" w14:textId="231AE674" w:rsidR="006601BF" w:rsidRPr="00DC6787" w:rsidRDefault="006601BF" w:rsidP="00D52984">
      <w:pPr>
        <w:pStyle w:val="ListParagraph"/>
        <w:numPr>
          <w:ilvl w:val="0"/>
          <w:numId w:val="20"/>
        </w:numPr>
        <w:ind w:left="993" w:hanging="357"/>
        <w:contextualSpacing w:val="0"/>
      </w:pPr>
      <w:r w:rsidRPr="00DC6787">
        <w:t>vilification/defamation</w:t>
      </w:r>
      <w:r w:rsidR="00D52984">
        <w:t>;</w:t>
      </w:r>
    </w:p>
    <w:p w14:paraId="1A0B1BD3" w14:textId="5A07ADA8" w:rsidR="006601BF" w:rsidRPr="00DC6787" w:rsidRDefault="006601BF" w:rsidP="00D52984">
      <w:pPr>
        <w:pStyle w:val="ListParagraph"/>
        <w:numPr>
          <w:ilvl w:val="0"/>
          <w:numId w:val="20"/>
        </w:numPr>
        <w:ind w:left="993" w:hanging="357"/>
        <w:contextualSpacing w:val="0"/>
      </w:pPr>
      <w:r w:rsidRPr="00DC6787">
        <w:t>exclusion or peer rejection</w:t>
      </w:r>
      <w:r w:rsidR="00D52984">
        <w:t>;</w:t>
      </w:r>
    </w:p>
    <w:p w14:paraId="37371E35" w14:textId="739DE4BD" w:rsidR="006601BF" w:rsidRPr="00DC6787" w:rsidRDefault="006601BF" w:rsidP="00D52984">
      <w:pPr>
        <w:pStyle w:val="ListParagraph"/>
        <w:numPr>
          <w:ilvl w:val="0"/>
          <w:numId w:val="20"/>
        </w:numPr>
        <w:ind w:left="993" w:hanging="357"/>
        <w:contextualSpacing w:val="0"/>
      </w:pPr>
      <w:r w:rsidRPr="00DC6787">
        <w:t>impersonation</w:t>
      </w:r>
      <w:r w:rsidR="00D52984">
        <w:t>;</w:t>
      </w:r>
    </w:p>
    <w:p w14:paraId="588EA5B4" w14:textId="0B5D1748" w:rsidR="006601BF" w:rsidRPr="00DC6787" w:rsidRDefault="006601BF" w:rsidP="00D52984">
      <w:pPr>
        <w:pStyle w:val="ListParagraph"/>
        <w:numPr>
          <w:ilvl w:val="0"/>
          <w:numId w:val="20"/>
        </w:numPr>
        <w:ind w:left="993" w:hanging="357"/>
        <w:contextualSpacing w:val="0"/>
      </w:pPr>
      <w:r w:rsidRPr="00DC6787">
        <w:t>unauthorised publication of private information or images and manipulation</w:t>
      </w:r>
      <w:r w:rsidR="00D52984">
        <w:t>.</w:t>
      </w:r>
    </w:p>
    <w:p w14:paraId="7377CB0C" w14:textId="77777777" w:rsidR="006601BF" w:rsidRPr="00DC6787" w:rsidRDefault="006601BF" w:rsidP="00D52984">
      <w:pPr>
        <w:pStyle w:val="Style2"/>
        <w:numPr>
          <w:ilvl w:val="1"/>
          <w:numId w:val="19"/>
        </w:numPr>
        <w:ind w:left="567" w:hanging="567"/>
      </w:pPr>
      <w:r w:rsidRPr="00DC6787">
        <w:t>Cyber bullying may be carried out in many ways, including:</w:t>
      </w:r>
    </w:p>
    <w:p w14:paraId="55B57156" w14:textId="77777777" w:rsidR="006601BF" w:rsidRPr="00DC6787" w:rsidRDefault="006601BF" w:rsidP="00D52984">
      <w:pPr>
        <w:pStyle w:val="ListParagraph"/>
        <w:numPr>
          <w:ilvl w:val="0"/>
          <w:numId w:val="20"/>
        </w:numPr>
        <w:ind w:left="993" w:hanging="357"/>
        <w:contextualSpacing w:val="0"/>
      </w:pPr>
      <w:r w:rsidRPr="00DC6787">
        <w:t>Threatening, intimidating or upsetting text messages;</w:t>
      </w:r>
    </w:p>
    <w:p w14:paraId="2CC9D253" w14:textId="3E591002" w:rsidR="006601BF" w:rsidRPr="00DC6787" w:rsidRDefault="006601BF" w:rsidP="00D52984">
      <w:pPr>
        <w:pStyle w:val="ListParagraph"/>
        <w:numPr>
          <w:ilvl w:val="0"/>
          <w:numId w:val="20"/>
        </w:numPr>
        <w:ind w:left="993" w:hanging="357"/>
        <w:contextualSpacing w:val="0"/>
      </w:pPr>
      <w:r w:rsidRPr="00DC6787">
        <w:t xml:space="preserve">Threatening or embarrassing pictures and video clips via mobile </w:t>
      </w:r>
      <w:r w:rsidR="00D52984">
        <w:t xml:space="preserve">device </w:t>
      </w:r>
      <w:r w:rsidRPr="00DC6787">
        <w:t>cameras;</w:t>
      </w:r>
    </w:p>
    <w:p w14:paraId="55968B13" w14:textId="77777777" w:rsidR="006601BF" w:rsidRPr="00DC6787" w:rsidRDefault="006601BF" w:rsidP="00D52984">
      <w:pPr>
        <w:pStyle w:val="ListParagraph"/>
        <w:numPr>
          <w:ilvl w:val="0"/>
          <w:numId w:val="20"/>
        </w:numPr>
        <w:ind w:left="993" w:hanging="357"/>
        <w:contextualSpacing w:val="0"/>
      </w:pPr>
      <w:r w:rsidRPr="00DC6787">
        <w:t>Silent or abusive phone calls or using the victim’s phone to harass others, to make them think the victim is responsible;</w:t>
      </w:r>
    </w:p>
    <w:p w14:paraId="0B623857" w14:textId="77777777" w:rsidR="006601BF" w:rsidRPr="00DC6787" w:rsidRDefault="006601BF" w:rsidP="00D52984">
      <w:pPr>
        <w:pStyle w:val="ListParagraph"/>
        <w:numPr>
          <w:ilvl w:val="0"/>
          <w:numId w:val="20"/>
        </w:numPr>
        <w:ind w:left="993" w:hanging="357"/>
        <w:contextualSpacing w:val="0"/>
      </w:pPr>
      <w:r w:rsidRPr="00DC6787">
        <w:t>Threatening or bullying emails, possibly sent using a pseudonym or someone else’s name;</w:t>
      </w:r>
    </w:p>
    <w:p w14:paraId="79C7E5A1" w14:textId="77777777" w:rsidR="00D52984" w:rsidRDefault="006601BF" w:rsidP="00D52984">
      <w:pPr>
        <w:pStyle w:val="ListParagraph"/>
        <w:numPr>
          <w:ilvl w:val="0"/>
          <w:numId w:val="20"/>
        </w:numPr>
        <w:ind w:left="993" w:hanging="357"/>
        <w:contextualSpacing w:val="0"/>
      </w:pPr>
      <w:r w:rsidRPr="00DC6787">
        <w:t xml:space="preserve">Intimidating or hurtful responses to someone in a chat-room; </w:t>
      </w:r>
    </w:p>
    <w:p w14:paraId="52180C50" w14:textId="04C14794" w:rsidR="006601BF" w:rsidRPr="00DC6787" w:rsidRDefault="006601BF" w:rsidP="00D52984">
      <w:pPr>
        <w:pStyle w:val="ListParagraph"/>
        <w:numPr>
          <w:ilvl w:val="0"/>
          <w:numId w:val="20"/>
        </w:numPr>
        <w:ind w:left="993" w:hanging="357"/>
        <w:contextualSpacing w:val="0"/>
      </w:pPr>
      <w:r w:rsidRPr="00DC6787">
        <w:t>Unpleasant messages sent during instant messaging;</w:t>
      </w:r>
    </w:p>
    <w:p w14:paraId="7F9D476E" w14:textId="77777777" w:rsidR="006601BF" w:rsidRDefault="006601BF" w:rsidP="00D52984">
      <w:pPr>
        <w:pStyle w:val="ListParagraph"/>
        <w:numPr>
          <w:ilvl w:val="0"/>
          <w:numId w:val="20"/>
        </w:numPr>
        <w:ind w:left="993" w:hanging="357"/>
        <w:contextualSpacing w:val="0"/>
      </w:pPr>
      <w:r w:rsidRPr="00DC6787">
        <w:t>Unpleasant or untrue information posted to blogs, personal websites and social networking sites (e.g. Facebook)</w:t>
      </w:r>
      <w:r>
        <w:t>.</w:t>
      </w:r>
    </w:p>
    <w:p w14:paraId="05E3B66F" w14:textId="77777777" w:rsidR="00D52984" w:rsidRPr="00DC6787" w:rsidRDefault="00D52984" w:rsidP="00D52984">
      <w:pPr>
        <w:pStyle w:val="ListParagraph"/>
        <w:ind w:left="993"/>
        <w:contextualSpacing w:val="0"/>
      </w:pPr>
    </w:p>
    <w:p w14:paraId="4FCA3627" w14:textId="77777777" w:rsidR="006601BF" w:rsidRPr="00DC6787" w:rsidRDefault="006601BF" w:rsidP="00D52984">
      <w:pPr>
        <w:pStyle w:val="Heading1"/>
        <w:keepNext w:val="0"/>
        <w:keepLines w:val="0"/>
        <w:numPr>
          <w:ilvl w:val="0"/>
          <w:numId w:val="19"/>
        </w:numPr>
        <w:spacing w:before="0" w:after="200"/>
        <w:contextualSpacing/>
      </w:pPr>
      <w:bookmarkStart w:id="2" w:name="_Legal_Issues"/>
      <w:bookmarkEnd w:id="2"/>
      <w:r w:rsidRPr="00DC6787">
        <w:t>Legal Issues</w:t>
      </w:r>
    </w:p>
    <w:p w14:paraId="1B8C654A" w14:textId="77777777" w:rsidR="006601BF" w:rsidRPr="002363AC" w:rsidRDefault="006601BF" w:rsidP="00D52984">
      <w:pPr>
        <w:pStyle w:val="Style2"/>
        <w:numPr>
          <w:ilvl w:val="1"/>
          <w:numId w:val="19"/>
        </w:numPr>
        <w:ind w:left="567" w:hanging="567"/>
      </w:pPr>
      <w:r w:rsidRPr="002363AC">
        <w:t>Cyber-bullying is generally criminal in character.</w:t>
      </w:r>
    </w:p>
    <w:p w14:paraId="741689AB" w14:textId="77777777" w:rsidR="006601BF" w:rsidRPr="002363AC" w:rsidRDefault="006601BF" w:rsidP="00D52984">
      <w:pPr>
        <w:pStyle w:val="Style2"/>
        <w:numPr>
          <w:ilvl w:val="1"/>
          <w:numId w:val="19"/>
        </w:numPr>
        <w:ind w:left="567" w:hanging="567"/>
      </w:pPr>
      <w:r w:rsidRPr="002363AC">
        <w:t>It is unlawful to disseminate defamatory information in any media including internet sites.</w:t>
      </w:r>
    </w:p>
    <w:p w14:paraId="1FAC5165" w14:textId="77777777" w:rsidR="006601BF" w:rsidRPr="002363AC" w:rsidRDefault="006601BF" w:rsidP="00D52984">
      <w:pPr>
        <w:pStyle w:val="Style2"/>
        <w:numPr>
          <w:ilvl w:val="1"/>
          <w:numId w:val="19"/>
        </w:numPr>
        <w:ind w:left="567" w:hanging="567"/>
      </w:pPr>
      <w:r w:rsidRPr="002363AC">
        <w:t>The legislation that deals with cyber bullying is section 127 of the Communications Act 2003, which makes it an offence to send, by public means of a public electronic communications network, a message or other matter that is grossly offensive or one of an indecent, obscene or menacing character.</w:t>
      </w:r>
    </w:p>
    <w:p w14:paraId="30BB554D" w14:textId="77777777" w:rsidR="006601BF" w:rsidRPr="002363AC" w:rsidRDefault="006601BF" w:rsidP="00D52984">
      <w:pPr>
        <w:pStyle w:val="Style2"/>
        <w:numPr>
          <w:ilvl w:val="1"/>
          <w:numId w:val="19"/>
        </w:numPr>
        <w:ind w:left="567" w:hanging="567"/>
      </w:pPr>
      <w:r w:rsidRPr="002363AC">
        <w:t>In addition, the Protection from Harassment Act 1997 makes it an offence to knowingly pursue any course of conduct amounting to harassment.</w:t>
      </w:r>
    </w:p>
    <w:p w14:paraId="1DC43B00" w14:textId="05B34981" w:rsidR="006601BF" w:rsidRDefault="006601BF" w:rsidP="00D52984">
      <w:pPr>
        <w:pStyle w:val="Style2"/>
        <w:numPr>
          <w:ilvl w:val="1"/>
          <w:numId w:val="19"/>
        </w:numPr>
        <w:ind w:left="567" w:hanging="567"/>
      </w:pPr>
      <w:r w:rsidRPr="002363AC">
        <w:t xml:space="preserve">At </w:t>
      </w:r>
      <w:r w:rsidR="00D52984">
        <w:t>the Aspirations Academies Trust</w:t>
      </w:r>
      <w:r w:rsidRPr="002363AC">
        <w:t xml:space="preserve"> cyber bullying is considered as serious as any other form of bullying. Cyber bullying issues are dealt with in an appropriate manner dependent on the severity and frequency of the issue and the age of the pupil.</w:t>
      </w:r>
    </w:p>
    <w:p w14:paraId="0C18222E" w14:textId="77777777" w:rsidR="006601BF" w:rsidRPr="002363AC" w:rsidRDefault="006601BF" w:rsidP="00D52984">
      <w:pPr>
        <w:pStyle w:val="List2"/>
        <w:tabs>
          <w:tab w:val="clear" w:pos="360"/>
        </w:tabs>
        <w:ind w:left="0" w:firstLine="0"/>
      </w:pPr>
    </w:p>
    <w:p w14:paraId="14E3F483" w14:textId="77777777" w:rsidR="006601BF" w:rsidRPr="00DC6787" w:rsidRDefault="006601BF" w:rsidP="00D52984">
      <w:pPr>
        <w:pStyle w:val="Heading1"/>
        <w:keepNext w:val="0"/>
        <w:keepLines w:val="0"/>
        <w:numPr>
          <w:ilvl w:val="0"/>
          <w:numId w:val="19"/>
        </w:numPr>
        <w:spacing w:before="0" w:after="200"/>
        <w:contextualSpacing/>
      </w:pPr>
      <w:bookmarkStart w:id="3" w:name="_Prevention_of_Cyber"/>
      <w:bookmarkStart w:id="4" w:name="_Responsibilities_1"/>
      <w:bookmarkStart w:id="5" w:name="_Responsibilities_for_the"/>
      <w:bookmarkEnd w:id="3"/>
      <w:bookmarkEnd w:id="4"/>
      <w:bookmarkEnd w:id="5"/>
      <w:r w:rsidRPr="00DC6787">
        <w:t>Responsibilities for the prevention of cyber bullying</w:t>
      </w:r>
    </w:p>
    <w:p w14:paraId="0828091B" w14:textId="02402F2E" w:rsidR="006601BF" w:rsidRPr="00DC6787" w:rsidRDefault="006601BF" w:rsidP="00D52984">
      <w:pPr>
        <w:pStyle w:val="Style2"/>
        <w:numPr>
          <w:ilvl w:val="1"/>
          <w:numId w:val="19"/>
        </w:numPr>
        <w:ind w:left="567" w:hanging="567"/>
      </w:pPr>
      <w:r w:rsidRPr="00DC6787">
        <w:t xml:space="preserve">The </w:t>
      </w:r>
      <w:r w:rsidR="00D52984">
        <w:t>Principal</w:t>
      </w:r>
      <w:r w:rsidRPr="00DC6787">
        <w:t xml:space="preserve"> will be in overall charge of the practices and procedures outlined in this policy and will ensure that their effectiveness is monitored.</w:t>
      </w:r>
    </w:p>
    <w:p w14:paraId="02F1F72D" w14:textId="13C2CC21" w:rsidR="006601BF" w:rsidRPr="00DC6787" w:rsidRDefault="006601BF" w:rsidP="00D52984">
      <w:pPr>
        <w:pStyle w:val="Style2"/>
        <w:numPr>
          <w:ilvl w:val="1"/>
          <w:numId w:val="19"/>
        </w:numPr>
        <w:ind w:left="567" w:hanging="567"/>
      </w:pPr>
      <w:r w:rsidRPr="00DC6787">
        <w:t xml:space="preserve">The </w:t>
      </w:r>
      <w:r w:rsidR="00D52984">
        <w:t>Principal</w:t>
      </w:r>
      <w:r w:rsidRPr="00DC6787">
        <w:t xml:space="preserve"> will ensure that the school maintains details of agencies and resources that may assist in preventing and addressing cyber bullying.</w:t>
      </w:r>
    </w:p>
    <w:p w14:paraId="17A42CD4" w14:textId="77777777" w:rsidR="006601BF" w:rsidRPr="00DC6787" w:rsidRDefault="006601BF" w:rsidP="00D52984">
      <w:pPr>
        <w:pStyle w:val="Style2"/>
        <w:numPr>
          <w:ilvl w:val="1"/>
          <w:numId w:val="19"/>
        </w:numPr>
        <w:ind w:left="567" w:hanging="567"/>
      </w:pPr>
      <w:r w:rsidRPr="00DC6787">
        <w:t xml:space="preserve">All members of staff will be trained to identify signs of cyber bullying and will be helped to keep informed about the technologies that children commonly </w:t>
      </w:r>
      <w:proofErr w:type="spellStart"/>
      <w:r w:rsidRPr="00DC6787">
        <w:t>use</w:t>
      </w:r>
      <w:proofErr w:type="spellEnd"/>
      <w:r w:rsidRPr="00DC6787">
        <w:t xml:space="preserve"> by self-study and regular updates.</w:t>
      </w:r>
    </w:p>
    <w:p w14:paraId="10586C54" w14:textId="73A3480E" w:rsidR="006601BF" w:rsidRPr="00DC6787" w:rsidRDefault="006601BF" w:rsidP="00D52984">
      <w:pPr>
        <w:pStyle w:val="Style2"/>
        <w:numPr>
          <w:ilvl w:val="1"/>
          <w:numId w:val="19"/>
        </w:numPr>
        <w:ind w:left="567" w:hanging="567"/>
      </w:pPr>
      <w:r w:rsidRPr="00DC6787">
        <w:t>A</w:t>
      </w:r>
      <w:r w:rsidR="00D52984">
        <w:t>n</w:t>
      </w:r>
      <w:r w:rsidRPr="00DC6787">
        <w:t xml:space="preserve"> </w:t>
      </w:r>
      <w:r w:rsidR="00D52984">
        <w:t>e</w:t>
      </w:r>
      <w:r w:rsidRPr="00DC6787">
        <w:t xml:space="preserve"> Safety Code will be developed, periodically reviewed and communicated to help pupils protect themselves from being caught up in cyber bullying and to advise them on reporting any incidents.</w:t>
      </w:r>
    </w:p>
    <w:p w14:paraId="2B409C8C" w14:textId="77777777" w:rsidR="006601BF" w:rsidRPr="00DC6787" w:rsidRDefault="006601BF" w:rsidP="00D52984">
      <w:pPr>
        <w:pStyle w:val="Style2"/>
        <w:numPr>
          <w:ilvl w:val="1"/>
          <w:numId w:val="19"/>
        </w:numPr>
        <w:ind w:left="567" w:hanging="567"/>
      </w:pPr>
      <w:r w:rsidRPr="00DC6787">
        <w:t xml:space="preserve">Pupils will be informed about cyber bullying through curricular and pastoral activities. </w:t>
      </w:r>
    </w:p>
    <w:p w14:paraId="68C26C04" w14:textId="3321C91B" w:rsidR="006601BF" w:rsidRPr="00DC6787" w:rsidRDefault="006601BF" w:rsidP="00D52984">
      <w:pPr>
        <w:pStyle w:val="Style2"/>
        <w:numPr>
          <w:ilvl w:val="1"/>
          <w:numId w:val="19"/>
        </w:numPr>
        <w:ind w:left="567" w:hanging="567"/>
      </w:pPr>
      <w:r w:rsidRPr="00DC6787">
        <w:t xml:space="preserve">Pupils and staff are expected to comply with the school’s Acceptable </w:t>
      </w:r>
      <w:r w:rsidR="00D52984">
        <w:t>IT</w:t>
      </w:r>
      <w:r w:rsidRPr="00DC6787">
        <w:t xml:space="preserve"> Use Policy.</w:t>
      </w:r>
    </w:p>
    <w:p w14:paraId="05B6C866" w14:textId="77777777" w:rsidR="006601BF" w:rsidRPr="00DC6787" w:rsidRDefault="006601BF" w:rsidP="00D52984">
      <w:pPr>
        <w:pStyle w:val="Style2"/>
        <w:numPr>
          <w:ilvl w:val="1"/>
          <w:numId w:val="19"/>
        </w:numPr>
        <w:ind w:left="567" w:hanging="567"/>
      </w:pPr>
      <w:r w:rsidRPr="00DC6787">
        <w:t>Parents/Carers will be provided with information and advice on cyber bullying.</w:t>
      </w:r>
    </w:p>
    <w:p w14:paraId="50329698" w14:textId="77777777" w:rsidR="006601BF" w:rsidRPr="00DC6787" w:rsidRDefault="006601BF" w:rsidP="00D52984">
      <w:pPr>
        <w:pStyle w:val="Style2"/>
        <w:numPr>
          <w:ilvl w:val="1"/>
          <w:numId w:val="19"/>
        </w:numPr>
        <w:ind w:left="567" w:hanging="567"/>
      </w:pPr>
      <w:r w:rsidRPr="00DC6787">
        <w:t>It is made clear in staff meetings and the staff handbook that members of staff should not have contact with current pupils on social networking sites (specifically should not be-friend pupils on Facebook).  In addition it is advisable not to have past pupils as friends.</w:t>
      </w:r>
    </w:p>
    <w:p w14:paraId="3FC81F22" w14:textId="77777777" w:rsidR="006601BF" w:rsidRPr="00DC6787" w:rsidRDefault="006601BF" w:rsidP="00D52984">
      <w:pPr>
        <w:pStyle w:val="Style2"/>
        <w:numPr>
          <w:ilvl w:val="1"/>
          <w:numId w:val="19"/>
        </w:numPr>
        <w:ind w:left="567" w:hanging="567"/>
      </w:pPr>
      <w:r w:rsidRPr="00DC6787">
        <w:t>The delivery of PSHE is important and will discuss keeping personal information safe and appropriate use of the internet.</w:t>
      </w:r>
    </w:p>
    <w:p w14:paraId="7B5F33FD" w14:textId="77777777" w:rsidR="006601BF" w:rsidRPr="00DC6787" w:rsidRDefault="006601BF" w:rsidP="00D52984">
      <w:pPr>
        <w:pStyle w:val="Style2"/>
        <w:numPr>
          <w:ilvl w:val="1"/>
          <w:numId w:val="19"/>
        </w:numPr>
        <w:ind w:left="567" w:hanging="567"/>
      </w:pPr>
      <w:r w:rsidRPr="00DC6787">
        <w:t xml:space="preserve">In addition, pupils will be educated about </w:t>
      </w:r>
      <w:proofErr w:type="spellStart"/>
      <w:r w:rsidRPr="00DC6787">
        <w:t>eSafety</w:t>
      </w:r>
      <w:proofErr w:type="spellEnd"/>
      <w:r w:rsidRPr="00DC6787">
        <w:t xml:space="preserve"> through projects in other subjects.</w:t>
      </w:r>
    </w:p>
    <w:p w14:paraId="0E5A6C8C" w14:textId="77777777" w:rsidR="006601BF" w:rsidRPr="00DC6787" w:rsidRDefault="006601BF" w:rsidP="00D52984">
      <w:pPr>
        <w:pStyle w:val="Style2"/>
        <w:numPr>
          <w:ilvl w:val="1"/>
          <w:numId w:val="19"/>
        </w:numPr>
        <w:ind w:left="567" w:hanging="567"/>
      </w:pPr>
      <w:r w:rsidRPr="00DC6787">
        <w:t xml:space="preserve">Outside the curriculum, pupils will receive regular pastoral sessions about </w:t>
      </w:r>
      <w:proofErr w:type="spellStart"/>
      <w:r w:rsidRPr="00DC6787">
        <w:t>eSafety</w:t>
      </w:r>
      <w:proofErr w:type="spellEnd"/>
      <w:r w:rsidRPr="00DC6787">
        <w:t xml:space="preserve"> and cyber bullying through assemblies, conferences and anti-bullying week.</w:t>
      </w:r>
    </w:p>
    <w:p w14:paraId="3E02DF19" w14:textId="775B60D4" w:rsidR="006601BF" w:rsidRPr="00DC6787" w:rsidRDefault="006601BF" w:rsidP="00D52984">
      <w:pPr>
        <w:pStyle w:val="Style2"/>
        <w:numPr>
          <w:ilvl w:val="1"/>
          <w:numId w:val="19"/>
        </w:numPr>
        <w:ind w:left="567" w:hanging="567"/>
      </w:pPr>
      <w:r w:rsidRPr="00DC6787">
        <w:t xml:space="preserve">Pupils will have a voice through the </w:t>
      </w:r>
      <w:r w:rsidRPr="00D52984">
        <w:t>Academy</w:t>
      </w:r>
      <w:r w:rsidRPr="00DC6787">
        <w:t xml:space="preserve"> Student Council to ensure they are fully engaged and involved in evaluating and improving policy and procedures.</w:t>
      </w:r>
    </w:p>
    <w:p w14:paraId="0F358A51" w14:textId="6435CE1F" w:rsidR="006601BF" w:rsidRPr="00DC6787" w:rsidRDefault="00D52984" w:rsidP="00D52984">
      <w:pPr>
        <w:pStyle w:val="Style2"/>
        <w:numPr>
          <w:ilvl w:val="1"/>
          <w:numId w:val="19"/>
        </w:numPr>
        <w:ind w:left="567" w:hanging="567"/>
      </w:pPr>
      <w:r>
        <w:t>Pupils</w:t>
      </w:r>
      <w:r w:rsidR="006601BF" w:rsidRPr="00DC6787">
        <w:t xml:space="preserve"> will sign an Acceptable Use Policy before they are allowed to use school computer equipment and the internet in school and parents will be asked to confirm that they have discussed its contents with their children.</w:t>
      </w:r>
    </w:p>
    <w:p w14:paraId="1407FCCD" w14:textId="77777777" w:rsidR="006601BF" w:rsidRDefault="006601BF" w:rsidP="00D52984">
      <w:pPr>
        <w:pStyle w:val="Style2"/>
        <w:numPr>
          <w:ilvl w:val="1"/>
          <w:numId w:val="19"/>
        </w:numPr>
        <w:ind w:left="567" w:hanging="567"/>
      </w:pPr>
      <w:r w:rsidRPr="00DC6787">
        <w:t xml:space="preserve">Parents  will  be  provided  with  information  and  advice  on  </w:t>
      </w:r>
      <w:proofErr w:type="spellStart"/>
      <w:r w:rsidRPr="00DC6787">
        <w:t>eSafety</w:t>
      </w:r>
      <w:proofErr w:type="spellEnd"/>
      <w:r w:rsidRPr="00DC6787">
        <w:t xml:space="preserve">  and  Cyber bullying via literature, talks, etc.</w:t>
      </w:r>
    </w:p>
    <w:p w14:paraId="7F31620F" w14:textId="77777777" w:rsidR="00D52984" w:rsidRPr="00DC6787" w:rsidRDefault="00D52984" w:rsidP="00D52984">
      <w:pPr>
        <w:pStyle w:val="Style2"/>
        <w:ind w:left="567" w:firstLine="0"/>
      </w:pPr>
    </w:p>
    <w:p w14:paraId="117A00DE" w14:textId="77777777" w:rsidR="006601BF" w:rsidRPr="00DC6787" w:rsidRDefault="006601BF" w:rsidP="00D52984">
      <w:pPr>
        <w:pStyle w:val="Heading1"/>
        <w:keepNext w:val="0"/>
        <w:keepLines w:val="0"/>
        <w:numPr>
          <w:ilvl w:val="0"/>
          <w:numId w:val="19"/>
        </w:numPr>
        <w:spacing w:before="0" w:after="200"/>
        <w:contextualSpacing/>
      </w:pPr>
      <w:bookmarkStart w:id="6" w:name="_Actions_in_the"/>
      <w:bookmarkStart w:id="7" w:name="_Required_actions_if"/>
      <w:bookmarkEnd w:id="6"/>
      <w:bookmarkEnd w:id="7"/>
      <w:r w:rsidRPr="00DC6787">
        <w:t>Required actions if cyber bullying occurs</w:t>
      </w:r>
    </w:p>
    <w:p w14:paraId="10800790" w14:textId="77777777" w:rsidR="006601BF" w:rsidRPr="00DC6787" w:rsidRDefault="006601BF" w:rsidP="00D52984">
      <w:pPr>
        <w:pStyle w:val="Style2"/>
        <w:numPr>
          <w:ilvl w:val="1"/>
          <w:numId w:val="19"/>
        </w:numPr>
        <w:ind w:left="567" w:hanging="567"/>
      </w:pPr>
      <w:r w:rsidRPr="00DC6787">
        <w:t>Advise the child not to respond to the message.</w:t>
      </w:r>
    </w:p>
    <w:p w14:paraId="1AAEDAA9" w14:textId="77777777" w:rsidR="006601BF" w:rsidRPr="00DC6787" w:rsidRDefault="006601BF" w:rsidP="00D52984">
      <w:pPr>
        <w:pStyle w:val="Style2"/>
        <w:numPr>
          <w:ilvl w:val="1"/>
          <w:numId w:val="19"/>
        </w:numPr>
        <w:ind w:left="567" w:hanging="567"/>
      </w:pPr>
      <w:r w:rsidRPr="00DC6787">
        <w:t xml:space="preserve">Refer to relevant policies including </w:t>
      </w:r>
      <w:proofErr w:type="spellStart"/>
      <w:r w:rsidRPr="00DC6787">
        <w:t>eSafety</w:t>
      </w:r>
      <w:proofErr w:type="spellEnd"/>
      <w:r w:rsidRPr="00DC6787">
        <w:t>, acceptable use, anti-bullying and PHSE and apply appropriate sanctions.</w:t>
      </w:r>
    </w:p>
    <w:p w14:paraId="4107337A" w14:textId="77777777" w:rsidR="006601BF" w:rsidRPr="00DC6787" w:rsidRDefault="006601BF" w:rsidP="00D52984">
      <w:pPr>
        <w:pStyle w:val="Style2"/>
        <w:numPr>
          <w:ilvl w:val="1"/>
          <w:numId w:val="19"/>
        </w:numPr>
        <w:ind w:left="567" w:hanging="567"/>
      </w:pPr>
      <w:r w:rsidRPr="00DC6787">
        <w:t>Advise the pupil not to delete the message/image.</w:t>
      </w:r>
    </w:p>
    <w:p w14:paraId="4C4E9DFF" w14:textId="77777777" w:rsidR="006601BF" w:rsidRPr="00DC6787" w:rsidRDefault="006601BF" w:rsidP="00D52984">
      <w:pPr>
        <w:pStyle w:val="Style2"/>
        <w:numPr>
          <w:ilvl w:val="1"/>
          <w:numId w:val="19"/>
        </w:numPr>
        <w:ind w:left="567" w:hanging="567"/>
      </w:pPr>
      <w:r w:rsidRPr="00DC6787">
        <w:t>Secure and preserve any evidence.</w:t>
      </w:r>
    </w:p>
    <w:p w14:paraId="7F100ED5" w14:textId="77777777" w:rsidR="006601BF" w:rsidRPr="00DC6787" w:rsidRDefault="006601BF" w:rsidP="00D52984">
      <w:pPr>
        <w:pStyle w:val="Style2"/>
        <w:numPr>
          <w:ilvl w:val="1"/>
          <w:numId w:val="19"/>
        </w:numPr>
        <w:ind w:left="567" w:hanging="567"/>
      </w:pPr>
      <w:r w:rsidRPr="00DC6787">
        <w:t>Inform the sender’s e-mail service provider.</w:t>
      </w:r>
    </w:p>
    <w:p w14:paraId="2616015C" w14:textId="77777777" w:rsidR="006601BF" w:rsidRPr="00DC6787" w:rsidRDefault="006601BF" w:rsidP="00D52984">
      <w:pPr>
        <w:pStyle w:val="Style2"/>
        <w:numPr>
          <w:ilvl w:val="1"/>
          <w:numId w:val="19"/>
        </w:numPr>
        <w:ind w:left="567" w:hanging="567"/>
      </w:pPr>
      <w:r w:rsidRPr="00DC6787">
        <w:t>Inform Head teacher and Senior Management team.</w:t>
      </w:r>
    </w:p>
    <w:p w14:paraId="353EE331" w14:textId="77777777" w:rsidR="006601BF" w:rsidRPr="00DC6787" w:rsidRDefault="006601BF" w:rsidP="00D52984">
      <w:pPr>
        <w:pStyle w:val="Style2"/>
        <w:numPr>
          <w:ilvl w:val="1"/>
          <w:numId w:val="19"/>
        </w:numPr>
        <w:ind w:left="567" w:hanging="567"/>
      </w:pPr>
      <w:r w:rsidRPr="00DC6787">
        <w:t>Notify parents of the children involved.</w:t>
      </w:r>
    </w:p>
    <w:p w14:paraId="489E8E31" w14:textId="77777777" w:rsidR="006601BF" w:rsidRPr="00DC6787" w:rsidRDefault="006601BF" w:rsidP="00D52984">
      <w:pPr>
        <w:pStyle w:val="Style2"/>
        <w:numPr>
          <w:ilvl w:val="1"/>
          <w:numId w:val="19"/>
        </w:numPr>
        <w:ind w:left="567" w:hanging="567"/>
      </w:pPr>
      <w:r w:rsidRPr="00DC6787">
        <w:t>Consider delivering a parent workshop for the school community.</w:t>
      </w:r>
    </w:p>
    <w:p w14:paraId="05C1BAE8" w14:textId="77777777" w:rsidR="006601BF" w:rsidRPr="00DC6787" w:rsidRDefault="006601BF" w:rsidP="00D52984">
      <w:pPr>
        <w:pStyle w:val="Style2"/>
        <w:numPr>
          <w:ilvl w:val="1"/>
          <w:numId w:val="19"/>
        </w:numPr>
        <w:ind w:left="567" w:hanging="567"/>
      </w:pPr>
      <w:r w:rsidRPr="00DC6787">
        <w:t>Consider informing the police depending on the severity or repetitious nature of offence.</w:t>
      </w:r>
    </w:p>
    <w:p w14:paraId="742C063C" w14:textId="5E5B2EA0" w:rsidR="006601BF" w:rsidRDefault="00D52984" w:rsidP="00D52984">
      <w:pPr>
        <w:pStyle w:val="Style2"/>
        <w:numPr>
          <w:ilvl w:val="1"/>
          <w:numId w:val="19"/>
        </w:numPr>
        <w:ind w:left="567" w:hanging="567"/>
      </w:pPr>
      <w:r>
        <w:t xml:space="preserve">Inform the </w:t>
      </w:r>
      <w:r w:rsidR="006601BF" w:rsidRPr="00DC6787">
        <w:t xml:space="preserve">MAT </w:t>
      </w:r>
      <w:proofErr w:type="spellStart"/>
      <w:r w:rsidR="006601BF" w:rsidRPr="00DC6787">
        <w:t>eSafety</w:t>
      </w:r>
      <w:proofErr w:type="spellEnd"/>
      <w:r w:rsidR="006601BF" w:rsidRPr="00DC6787">
        <w:t xml:space="preserve"> officer.</w:t>
      </w:r>
    </w:p>
    <w:p w14:paraId="6B1891AE" w14:textId="77777777" w:rsidR="00D52984" w:rsidRPr="00DC6787" w:rsidRDefault="00D52984" w:rsidP="00D52984">
      <w:pPr>
        <w:pStyle w:val="Style2"/>
        <w:ind w:left="567" w:firstLine="0"/>
      </w:pPr>
    </w:p>
    <w:p w14:paraId="57F80F3A" w14:textId="77777777" w:rsidR="006601BF" w:rsidRPr="00DC6787" w:rsidRDefault="006601BF" w:rsidP="00D52984">
      <w:pPr>
        <w:pStyle w:val="Heading1"/>
        <w:keepNext w:val="0"/>
        <w:keepLines w:val="0"/>
        <w:numPr>
          <w:ilvl w:val="0"/>
          <w:numId w:val="19"/>
        </w:numPr>
        <w:spacing w:before="0" w:after="200"/>
        <w:contextualSpacing/>
      </w:pPr>
      <w:bookmarkStart w:id="8" w:name="_Actions_in_the_1"/>
      <w:bookmarkEnd w:id="8"/>
      <w:r w:rsidRPr="00DC6787">
        <w:t>Required actions if malicious posts or threats are made against students or teachers</w:t>
      </w:r>
    </w:p>
    <w:p w14:paraId="626CFF68" w14:textId="77777777" w:rsidR="006601BF" w:rsidRPr="00DC6787" w:rsidRDefault="006601BF" w:rsidP="00D52984">
      <w:pPr>
        <w:pStyle w:val="Style2"/>
        <w:numPr>
          <w:ilvl w:val="1"/>
          <w:numId w:val="19"/>
        </w:numPr>
        <w:ind w:left="567" w:hanging="567"/>
      </w:pPr>
      <w:r w:rsidRPr="00DC6787">
        <w:t>Inform site and request the comments be removed if the site is administered externally.</w:t>
      </w:r>
    </w:p>
    <w:p w14:paraId="0A8F22BC" w14:textId="77777777" w:rsidR="006601BF" w:rsidRPr="00DC6787" w:rsidRDefault="006601BF" w:rsidP="00D52984">
      <w:pPr>
        <w:pStyle w:val="Style2"/>
        <w:numPr>
          <w:ilvl w:val="1"/>
          <w:numId w:val="19"/>
        </w:numPr>
        <w:ind w:left="567" w:hanging="567"/>
      </w:pPr>
      <w:r w:rsidRPr="00DC6787">
        <w:t>Secure and preserve any evidence including URLs, Screenshots and Printouts.</w:t>
      </w:r>
    </w:p>
    <w:p w14:paraId="303433A1" w14:textId="1970EE70" w:rsidR="006601BF" w:rsidRPr="00DC6787" w:rsidRDefault="006601BF" w:rsidP="00D52984">
      <w:pPr>
        <w:pStyle w:val="Style2"/>
        <w:numPr>
          <w:ilvl w:val="1"/>
          <w:numId w:val="19"/>
        </w:numPr>
        <w:ind w:left="567" w:hanging="567"/>
      </w:pPr>
      <w:r w:rsidRPr="00DC6787">
        <w:t xml:space="preserve">Inform </w:t>
      </w:r>
      <w:r w:rsidR="00D52984">
        <w:t>Principal</w:t>
      </w:r>
      <w:r w:rsidRPr="00DC6787">
        <w:t xml:space="preserve"> and Senior Leadership Team.</w:t>
      </w:r>
    </w:p>
    <w:p w14:paraId="5DAD7D34" w14:textId="77777777" w:rsidR="006601BF" w:rsidRPr="00DC6787" w:rsidRDefault="006601BF" w:rsidP="00D52984">
      <w:pPr>
        <w:pStyle w:val="Style2"/>
        <w:numPr>
          <w:ilvl w:val="1"/>
          <w:numId w:val="19"/>
        </w:numPr>
        <w:ind w:left="567" w:hanging="567"/>
      </w:pPr>
      <w:r w:rsidRPr="00DC6787">
        <w:t>Inform parents.</w:t>
      </w:r>
    </w:p>
    <w:p w14:paraId="63A92C4C" w14:textId="2899AD15" w:rsidR="006601BF" w:rsidRPr="00DC6787" w:rsidRDefault="006601BF" w:rsidP="00D52984">
      <w:pPr>
        <w:pStyle w:val="Style2"/>
        <w:numPr>
          <w:ilvl w:val="1"/>
          <w:numId w:val="19"/>
        </w:numPr>
        <w:ind w:left="567" w:hanging="567"/>
      </w:pPr>
      <w:r w:rsidRPr="00DC6787">
        <w:t>Send all the evidence to CEOP.</w:t>
      </w:r>
    </w:p>
    <w:p w14:paraId="6C155BD7" w14:textId="77777777" w:rsidR="006601BF" w:rsidRPr="00DC6787" w:rsidRDefault="006601BF" w:rsidP="00D52984">
      <w:pPr>
        <w:pStyle w:val="Style2"/>
        <w:numPr>
          <w:ilvl w:val="1"/>
          <w:numId w:val="19"/>
        </w:numPr>
        <w:ind w:left="567" w:hanging="567"/>
      </w:pPr>
      <w:r w:rsidRPr="00DC6787">
        <w:t>Endeavour to trace the origin and inform police as appropriate.</w:t>
      </w:r>
    </w:p>
    <w:p w14:paraId="0A712718" w14:textId="3BBB8DA7" w:rsidR="006601BF" w:rsidRDefault="00D52984" w:rsidP="00D52984">
      <w:pPr>
        <w:pStyle w:val="Style2"/>
        <w:numPr>
          <w:ilvl w:val="1"/>
          <w:numId w:val="19"/>
        </w:numPr>
        <w:ind w:left="567" w:hanging="567"/>
      </w:pPr>
      <w:r>
        <w:t xml:space="preserve">Inform </w:t>
      </w:r>
      <w:r w:rsidR="006601BF" w:rsidRPr="00DC6787">
        <w:t xml:space="preserve">MAT </w:t>
      </w:r>
      <w:proofErr w:type="spellStart"/>
      <w:r w:rsidR="006601BF" w:rsidRPr="00DC6787">
        <w:t>eSafety</w:t>
      </w:r>
      <w:proofErr w:type="spellEnd"/>
      <w:r w:rsidR="006601BF" w:rsidRPr="00DC6787">
        <w:t xml:space="preserve"> officer.</w:t>
      </w:r>
    </w:p>
    <w:p w14:paraId="25362619" w14:textId="77777777" w:rsidR="00D52984" w:rsidRPr="00DC6787" w:rsidRDefault="00D52984" w:rsidP="00D52984">
      <w:pPr>
        <w:pStyle w:val="Style2"/>
        <w:ind w:left="567" w:firstLine="0"/>
      </w:pPr>
    </w:p>
    <w:p w14:paraId="31F56B0F" w14:textId="77777777" w:rsidR="006601BF" w:rsidRPr="00DC6787" w:rsidRDefault="006601BF" w:rsidP="00D52984">
      <w:pPr>
        <w:pStyle w:val="Heading1"/>
        <w:keepNext w:val="0"/>
        <w:keepLines w:val="0"/>
        <w:numPr>
          <w:ilvl w:val="0"/>
          <w:numId w:val="19"/>
        </w:numPr>
        <w:spacing w:before="0" w:after="200"/>
        <w:contextualSpacing/>
      </w:pPr>
      <w:bookmarkStart w:id="9" w:name="_Reporting"/>
      <w:bookmarkEnd w:id="9"/>
      <w:r w:rsidRPr="00DC6787">
        <w:t>Reporting</w:t>
      </w:r>
    </w:p>
    <w:p w14:paraId="2F18DFCA" w14:textId="1C63ED35" w:rsidR="006601BF" w:rsidRDefault="00D52984" w:rsidP="00D52984">
      <w:pPr>
        <w:pStyle w:val="Style2"/>
        <w:numPr>
          <w:ilvl w:val="1"/>
          <w:numId w:val="19"/>
        </w:numPr>
        <w:ind w:left="567" w:hanging="567"/>
      </w:pPr>
      <w:r>
        <w:t>I</w:t>
      </w:r>
      <w:r w:rsidR="006601BF" w:rsidRPr="00DC6787">
        <w:t>ssues of cyber bullying should be reported along the same chain as our anti-bullying policy.</w:t>
      </w:r>
    </w:p>
    <w:p w14:paraId="408FC5D2" w14:textId="77777777" w:rsidR="00D52984" w:rsidRPr="00DC6787" w:rsidRDefault="00D52984" w:rsidP="00D52984">
      <w:pPr>
        <w:pStyle w:val="Style2"/>
        <w:ind w:left="567" w:firstLine="0"/>
      </w:pPr>
    </w:p>
    <w:p w14:paraId="684E0AD8" w14:textId="77777777" w:rsidR="006601BF" w:rsidRPr="00DC6787" w:rsidRDefault="006601BF" w:rsidP="00D52984">
      <w:pPr>
        <w:pStyle w:val="Heading1"/>
        <w:keepNext w:val="0"/>
        <w:keepLines w:val="0"/>
        <w:numPr>
          <w:ilvl w:val="0"/>
          <w:numId w:val="19"/>
        </w:numPr>
        <w:spacing w:before="0" w:after="200"/>
        <w:contextualSpacing/>
      </w:pPr>
      <w:bookmarkStart w:id="10" w:name="_Responding_to_cyber"/>
      <w:bookmarkEnd w:id="10"/>
      <w:r w:rsidRPr="00DC6787">
        <w:t>Responding to cyber bullying</w:t>
      </w:r>
    </w:p>
    <w:p w14:paraId="1502DEBB" w14:textId="77777777" w:rsidR="006601BF" w:rsidRPr="00DC6787" w:rsidRDefault="006601BF" w:rsidP="00D52984">
      <w:pPr>
        <w:pStyle w:val="Style2"/>
        <w:numPr>
          <w:ilvl w:val="1"/>
          <w:numId w:val="19"/>
        </w:numPr>
        <w:ind w:left="567" w:hanging="567"/>
      </w:pPr>
      <w:r w:rsidRPr="00DC6787">
        <w:t xml:space="preserve">Cyber bullying will generally be dealt with through the schools anti-bullying policy. A cyber bullying incident might include features different to other forms of bullying, prompting a particular response.  </w:t>
      </w:r>
    </w:p>
    <w:p w14:paraId="2A2772BE" w14:textId="77777777" w:rsidR="006601BF" w:rsidRPr="00DC6787" w:rsidRDefault="006601BF" w:rsidP="00D52984">
      <w:pPr>
        <w:pStyle w:val="Style2"/>
        <w:numPr>
          <w:ilvl w:val="1"/>
          <w:numId w:val="19"/>
        </w:numPr>
        <w:ind w:left="567" w:hanging="567"/>
      </w:pPr>
      <w:r w:rsidRPr="00DC6787">
        <w:t>Key differences might be:</w:t>
      </w:r>
    </w:p>
    <w:p w14:paraId="4669AF73" w14:textId="77777777" w:rsidR="006601BF" w:rsidRPr="00DC6787" w:rsidRDefault="006601BF" w:rsidP="00A93606">
      <w:pPr>
        <w:pStyle w:val="Style2"/>
        <w:numPr>
          <w:ilvl w:val="0"/>
          <w:numId w:val="24"/>
        </w:numPr>
      </w:pPr>
      <w:r w:rsidRPr="00DC6787">
        <w:t>Impact: possibly extensive scale and scope</w:t>
      </w:r>
      <w:r>
        <w:t>.</w:t>
      </w:r>
    </w:p>
    <w:p w14:paraId="5F7CB31B" w14:textId="77777777" w:rsidR="006601BF" w:rsidRPr="00DC6787" w:rsidRDefault="006601BF" w:rsidP="00A93606">
      <w:pPr>
        <w:pStyle w:val="Style2"/>
        <w:numPr>
          <w:ilvl w:val="0"/>
          <w:numId w:val="24"/>
        </w:numPr>
      </w:pPr>
      <w:r w:rsidRPr="00DC6787">
        <w:t>Location: the anytime and anywhere nature of cyber bullying</w:t>
      </w:r>
      <w:r>
        <w:t>.</w:t>
      </w:r>
    </w:p>
    <w:p w14:paraId="4DEFF4F7" w14:textId="77777777" w:rsidR="006601BF" w:rsidRDefault="006601BF" w:rsidP="00A93606">
      <w:pPr>
        <w:pStyle w:val="Style2"/>
        <w:numPr>
          <w:ilvl w:val="0"/>
          <w:numId w:val="24"/>
        </w:numPr>
      </w:pPr>
      <w:r w:rsidRPr="00DC6787">
        <w:t>Anonymity: the person being bullied might not know who the perpetrator is Motivation: the perpetrator might not realise that his/her actions are bullying Evidence: the subject of the bullying will have evidence of what happened</w:t>
      </w:r>
      <w:r>
        <w:t>.</w:t>
      </w:r>
    </w:p>
    <w:p w14:paraId="17203EDD" w14:textId="77777777" w:rsidR="00A93606" w:rsidRPr="00DC6787" w:rsidRDefault="00A93606" w:rsidP="00A93606">
      <w:pPr>
        <w:pStyle w:val="Style2"/>
        <w:ind w:left="720" w:firstLine="0"/>
      </w:pPr>
    </w:p>
    <w:p w14:paraId="09957FA0" w14:textId="77777777" w:rsidR="006601BF" w:rsidRPr="00DC6787" w:rsidRDefault="006601BF" w:rsidP="00D52984">
      <w:pPr>
        <w:pStyle w:val="Heading1"/>
        <w:keepNext w:val="0"/>
        <w:keepLines w:val="0"/>
        <w:numPr>
          <w:ilvl w:val="0"/>
          <w:numId w:val="19"/>
        </w:numPr>
        <w:spacing w:before="0" w:after="200"/>
        <w:contextualSpacing/>
      </w:pPr>
      <w:bookmarkStart w:id="11" w:name="_Support_for_the"/>
      <w:bookmarkEnd w:id="11"/>
      <w:r w:rsidRPr="00DC6787">
        <w:t>Support for the person being bullied</w:t>
      </w:r>
    </w:p>
    <w:p w14:paraId="474DD313" w14:textId="77777777" w:rsidR="006601BF" w:rsidRPr="00DC6787" w:rsidRDefault="006601BF" w:rsidP="00D52984">
      <w:pPr>
        <w:pStyle w:val="Style2"/>
        <w:numPr>
          <w:ilvl w:val="1"/>
          <w:numId w:val="19"/>
        </w:numPr>
        <w:ind w:left="567" w:hanging="567"/>
      </w:pPr>
      <w:r w:rsidRPr="00DC6787">
        <w:t>The feelings of the victim are paramount and as with any form of bullying, support for the individual will depend on the circumstances. For example:</w:t>
      </w:r>
    </w:p>
    <w:p w14:paraId="0FA7515A" w14:textId="77777777" w:rsidR="006601BF" w:rsidRPr="00DC6787" w:rsidRDefault="006601BF" w:rsidP="00A93606">
      <w:pPr>
        <w:pStyle w:val="Style2"/>
        <w:numPr>
          <w:ilvl w:val="0"/>
          <w:numId w:val="25"/>
        </w:numPr>
      </w:pPr>
      <w:r w:rsidRPr="00DC6787">
        <w:t xml:space="preserve">Emotional support and reassurance that it was right to report the incident </w:t>
      </w:r>
      <w:r>
        <w:t>and a</w:t>
      </w:r>
      <w:r w:rsidRPr="00DC6787">
        <w:t>dvice not to retaliate or reply, but to keep the evidence and show or give it to their parent or a member of staff</w:t>
      </w:r>
      <w:r>
        <w:t>.</w:t>
      </w:r>
    </w:p>
    <w:p w14:paraId="20E8AE2F" w14:textId="77777777" w:rsidR="006601BF" w:rsidRPr="00DC6787" w:rsidRDefault="006601BF" w:rsidP="00A93606">
      <w:pPr>
        <w:pStyle w:val="Style2"/>
        <w:numPr>
          <w:ilvl w:val="0"/>
          <w:numId w:val="25"/>
        </w:numPr>
      </w:pPr>
      <w:r w:rsidRPr="00DC6787">
        <w:t>Emotional support and reassurance that they haven’t done anything wrong</w:t>
      </w:r>
      <w:r>
        <w:t>.</w:t>
      </w:r>
    </w:p>
    <w:p w14:paraId="196EF54D" w14:textId="77777777" w:rsidR="006601BF" w:rsidRPr="00DC6787" w:rsidRDefault="006601BF" w:rsidP="00A93606">
      <w:pPr>
        <w:pStyle w:val="Style2"/>
        <w:numPr>
          <w:ilvl w:val="0"/>
          <w:numId w:val="25"/>
        </w:numPr>
      </w:pPr>
      <w:r w:rsidRPr="00DC6787">
        <w:t>Advice on other aspects of the code to prevent re-occurrence</w:t>
      </w:r>
      <w:r>
        <w:t>.</w:t>
      </w:r>
    </w:p>
    <w:p w14:paraId="50C5559A" w14:textId="77777777" w:rsidR="006601BF" w:rsidRPr="00DC6787" w:rsidRDefault="006601BF" w:rsidP="00A93606">
      <w:pPr>
        <w:pStyle w:val="Style2"/>
        <w:numPr>
          <w:ilvl w:val="0"/>
          <w:numId w:val="25"/>
        </w:numPr>
      </w:pPr>
      <w:r w:rsidRPr="00DC6787">
        <w:t>Advice on how the perpetrator might be blocked from the individual’s sites or services</w:t>
      </w:r>
      <w:r>
        <w:t>.</w:t>
      </w:r>
    </w:p>
    <w:p w14:paraId="3D71CB7D" w14:textId="77777777" w:rsidR="006601BF" w:rsidRDefault="006601BF" w:rsidP="00A93606">
      <w:pPr>
        <w:pStyle w:val="Style2"/>
        <w:numPr>
          <w:ilvl w:val="0"/>
          <w:numId w:val="25"/>
        </w:numPr>
      </w:pPr>
      <w:r w:rsidRPr="00DC6787">
        <w:t>Actions, where possible and appropriate, to have offending material removed Advice to consider changing email addresses and/or mobile phone numbers Discuss contacting the police in cases of suspected illegal content</w:t>
      </w:r>
      <w:r>
        <w:t>.</w:t>
      </w:r>
    </w:p>
    <w:p w14:paraId="51984C62" w14:textId="77777777" w:rsidR="006601BF" w:rsidRPr="00DC6787" w:rsidRDefault="006601BF" w:rsidP="006601BF">
      <w:pPr>
        <w:pStyle w:val="List2"/>
        <w:tabs>
          <w:tab w:val="clear" w:pos="360"/>
        </w:tabs>
        <w:ind w:left="992" w:firstLine="0"/>
      </w:pPr>
    </w:p>
    <w:p w14:paraId="5AB71A80" w14:textId="77777777" w:rsidR="006601BF" w:rsidRPr="00DC6787" w:rsidRDefault="006601BF" w:rsidP="00D52984">
      <w:pPr>
        <w:pStyle w:val="Heading1"/>
        <w:keepNext w:val="0"/>
        <w:keepLines w:val="0"/>
        <w:numPr>
          <w:ilvl w:val="0"/>
          <w:numId w:val="19"/>
        </w:numPr>
        <w:spacing w:before="0" w:after="200"/>
        <w:contextualSpacing/>
      </w:pPr>
      <w:bookmarkStart w:id="12" w:name="_Investigation"/>
      <w:bookmarkStart w:id="13" w:name="_Investigation_and_Legal"/>
      <w:bookmarkEnd w:id="12"/>
      <w:bookmarkEnd w:id="13"/>
      <w:r w:rsidRPr="00DC6787">
        <w:t>Investigation and Legal Powers</w:t>
      </w:r>
    </w:p>
    <w:p w14:paraId="3D80849B" w14:textId="77777777" w:rsidR="006601BF" w:rsidRPr="00DC6787" w:rsidRDefault="006601BF" w:rsidP="00D52984">
      <w:pPr>
        <w:pStyle w:val="Style2"/>
        <w:numPr>
          <w:ilvl w:val="1"/>
          <w:numId w:val="19"/>
        </w:numPr>
        <w:ind w:left="567" w:hanging="567"/>
      </w:pPr>
      <w:r w:rsidRPr="00DC6787">
        <w:t>Again, the nature of any investigation will depend on the circumstances. It may include, for example,</w:t>
      </w:r>
    </w:p>
    <w:p w14:paraId="066BFB90" w14:textId="77777777" w:rsidR="006601BF" w:rsidRPr="00DC6787" w:rsidRDefault="006601BF" w:rsidP="00D52984">
      <w:pPr>
        <w:pStyle w:val="Style2"/>
        <w:numPr>
          <w:ilvl w:val="1"/>
          <w:numId w:val="19"/>
        </w:numPr>
        <w:ind w:left="567" w:hanging="567"/>
      </w:pPr>
      <w:r w:rsidRPr="00DC6787">
        <w:t>Review of evidence and advice to preserve it, for example</w:t>
      </w:r>
      <w:r>
        <w:t>,</w:t>
      </w:r>
      <w:r w:rsidRPr="00DC6787">
        <w:t xml:space="preserve"> by saving or printing (e.g. phone messages, texts, emails, website pages)</w:t>
      </w:r>
      <w:r>
        <w:t>.</w:t>
      </w:r>
    </w:p>
    <w:p w14:paraId="779E8133" w14:textId="77777777" w:rsidR="006601BF" w:rsidRPr="00DC6787" w:rsidRDefault="006601BF" w:rsidP="00D52984">
      <w:pPr>
        <w:pStyle w:val="Style2"/>
        <w:numPr>
          <w:ilvl w:val="1"/>
          <w:numId w:val="19"/>
        </w:numPr>
        <w:ind w:left="567" w:hanging="567"/>
      </w:pPr>
      <w:r w:rsidRPr="00DC6787">
        <w:t xml:space="preserve">Efforts to identify the perpetrator, which may include looking at the media, systems and sites used, however members of staff do not have the authority to search the contents of a phone. </w:t>
      </w:r>
    </w:p>
    <w:p w14:paraId="16CF8315" w14:textId="77777777" w:rsidR="006601BF" w:rsidRPr="00DC6787" w:rsidRDefault="006601BF" w:rsidP="00D52984">
      <w:pPr>
        <w:pStyle w:val="Style2"/>
        <w:numPr>
          <w:ilvl w:val="1"/>
          <w:numId w:val="19"/>
        </w:numPr>
        <w:ind w:left="567" w:hanging="567"/>
      </w:pPr>
      <w:r w:rsidRPr="00DC6787">
        <w:t>Identifying and questioning witnesses.</w:t>
      </w:r>
    </w:p>
    <w:p w14:paraId="31E4725B" w14:textId="77777777" w:rsidR="006601BF" w:rsidRPr="00DC6787" w:rsidRDefault="006601BF" w:rsidP="00D52984">
      <w:pPr>
        <w:pStyle w:val="Style2"/>
        <w:numPr>
          <w:ilvl w:val="1"/>
          <w:numId w:val="19"/>
        </w:numPr>
        <w:ind w:left="567" w:hanging="567"/>
      </w:pPr>
      <w:r w:rsidRPr="00DC6787">
        <w:t>Contact with the Child Exploitation and Online Protection Centre (CEOP) if images might be illegal or raise child protection issues</w:t>
      </w:r>
    </w:p>
    <w:p w14:paraId="2403C99A" w14:textId="77777777" w:rsidR="006601BF" w:rsidRPr="00DC6787" w:rsidRDefault="006601BF" w:rsidP="00D52984">
      <w:pPr>
        <w:pStyle w:val="Style2"/>
        <w:numPr>
          <w:ilvl w:val="1"/>
          <w:numId w:val="19"/>
        </w:numPr>
        <w:ind w:left="567" w:hanging="567"/>
      </w:pPr>
      <w:r w:rsidRPr="00DC6787">
        <w:t xml:space="preserve">Requesting a pupil to reveal a message or other phone content or confiscating a phone. </w:t>
      </w:r>
    </w:p>
    <w:p w14:paraId="4059E9CB" w14:textId="05968A15" w:rsidR="006601BF" w:rsidRPr="00DC6787" w:rsidRDefault="00A93606" w:rsidP="00D52984">
      <w:pPr>
        <w:pStyle w:val="Style2"/>
        <w:numPr>
          <w:ilvl w:val="1"/>
          <w:numId w:val="19"/>
        </w:numPr>
        <w:ind w:left="567" w:hanging="567"/>
      </w:pPr>
      <w:r>
        <w:t xml:space="preserve">The </w:t>
      </w:r>
      <w:r w:rsidR="006601BF" w:rsidRPr="00DC6787">
        <w:t>Academy has a duty to protect all its members and provide a safe, healthy environment.</w:t>
      </w:r>
    </w:p>
    <w:p w14:paraId="546AEA36" w14:textId="1BAE3318" w:rsidR="006601BF" w:rsidRDefault="006601BF" w:rsidP="00A93606">
      <w:pPr>
        <w:pStyle w:val="Style2"/>
        <w:numPr>
          <w:ilvl w:val="1"/>
          <w:numId w:val="19"/>
        </w:numPr>
        <w:ind w:left="567" w:hanging="567"/>
      </w:pPr>
      <w:r w:rsidRPr="00DC6787">
        <w:t>Academy staff may request a pupil to reveal a message or other phone content and may confiscate a phone.</w:t>
      </w:r>
    </w:p>
    <w:p w14:paraId="4C6B42C2" w14:textId="77777777" w:rsidR="00A93606" w:rsidRPr="00DC6787" w:rsidRDefault="00A93606" w:rsidP="00A93606">
      <w:pPr>
        <w:pStyle w:val="Style2"/>
        <w:ind w:left="567" w:firstLine="0"/>
      </w:pPr>
    </w:p>
    <w:p w14:paraId="24A7EED0" w14:textId="77777777" w:rsidR="006601BF" w:rsidRPr="00DC6787" w:rsidRDefault="006601BF" w:rsidP="00D52984">
      <w:pPr>
        <w:pStyle w:val="Heading1"/>
        <w:keepNext w:val="0"/>
        <w:keepLines w:val="0"/>
        <w:numPr>
          <w:ilvl w:val="0"/>
          <w:numId w:val="19"/>
        </w:numPr>
        <w:spacing w:before="0" w:after="200"/>
        <w:contextualSpacing/>
      </w:pPr>
      <w:bookmarkStart w:id="14" w:name="_Working_with_the"/>
      <w:bookmarkEnd w:id="14"/>
      <w:r w:rsidRPr="00DC6787">
        <w:t>Working with the perpetrator</w:t>
      </w:r>
    </w:p>
    <w:p w14:paraId="59816931" w14:textId="77777777" w:rsidR="006601BF" w:rsidRPr="00DC6787" w:rsidRDefault="006601BF" w:rsidP="00D52984">
      <w:pPr>
        <w:pStyle w:val="Style2"/>
        <w:numPr>
          <w:ilvl w:val="1"/>
          <w:numId w:val="19"/>
        </w:numPr>
        <w:ind w:left="567" w:hanging="567"/>
      </w:pPr>
      <w:r w:rsidRPr="00DC6787">
        <w:t>Work with the perpetrator and any sanctions will be determined on an individual basis, in accordance with the Anti-Bullying Policy, with the intention of:</w:t>
      </w:r>
    </w:p>
    <w:p w14:paraId="54AD6F84" w14:textId="77777777" w:rsidR="006601BF" w:rsidRPr="00DC6787" w:rsidRDefault="006601BF" w:rsidP="00A93606">
      <w:pPr>
        <w:pStyle w:val="Style2"/>
        <w:numPr>
          <w:ilvl w:val="0"/>
          <w:numId w:val="26"/>
        </w:numPr>
      </w:pPr>
      <w:r w:rsidRPr="00DC6787">
        <w:t>Helping the person harmed to feel safe again and be assured that the bullying will stop.</w:t>
      </w:r>
    </w:p>
    <w:p w14:paraId="1C9BF851" w14:textId="77777777" w:rsidR="006601BF" w:rsidRPr="00DC6787" w:rsidRDefault="006601BF" w:rsidP="00A93606">
      <w:pPr>
        <w:pStyle w:val="Style2"/>
        <w:numPr>
          <w:ilvl w:val="0"/>
          <w:numId w:val="26"/>
        </w:numPr>
      </w:pPr>
      <w:r w:rsidRPr="00DC6787">
        <w:t>Holding the perpetrator to account, so they recognise the harm caused and do not repeat the behaviour.</w:t>
      </w:r>
    </w:p>
    <w:p w14:paraId="2691FB57" w14:textId="77777777" w:rsidR="006601BF" w:rsidRPr="00DC6787" w:rsidRDefault="006601BF" w:rsidP="00A93606">
      <w:pPr>
        <w:pStyle w:val="Style2"/>
        <w:numPr>
          <w:ilvl w:val="0"/>
          <w:numId w:val="26"/>
        </w:numPr>
      </w:pPr>
      <w:r w:rsidRPr="00DC6787">
        <w:t>Helping bullies to recognise the consequences of their actions and facilitating change in their attitude and behaviour.</w:t>
      </w:r>
    </w:p>
    <w:p w14:paraId="4964101F" w14:textId="77777777" w:rsidR="006601BF" w:rsidRDefault="006601BF" w:rsidP="00A93606">
      <w:pPr>
        <w:pStyle w:val="Style2"/>
        <w:numPr>
          <w:ilvl w:val="0"/>
          <w:numId w:val="26"/>
        </w:numPr>
      </w:pPr>
      <w:r w:rsidRPr="00DC6787">
        <w:t>Demonstrating that cyber bullying, as any other form of bullying, is unacceptable and that the school has effective ways of dealing with it.</w:t>
      </w:r>
    </w:p>
    <w:p w14:paraId="422467B8" w14:textId="77777777" w:rsidR="00A93606" w:rsidRPr="00DC6787" w:rsidRDefault="00A93606" w:rsidP="00A93606">
      <w:pPr>
        <w:pStyle w:val="Style2"/>
        <w:ind w:left="720" w:firstLine="0"/>
      </w:pPr>
    </w:p>
    <w:p w14:paraId="21EE15B2" w14:textId="77777777" w:rsidR="00A93606" w:rsidRDefault="00A93606">
      <w:pPr>
        <w:rPr>
          <w:rFonts w:asciiTheme="majorHAnsi" w:eastAsiaTheme="majorEastAsia" w:hAnsiTheme="majorHAnsi" w:cstheme="majorBidi"/>
          <w:b/>
          <w:bCs/>
          <w:color w:val="345A8A" w:themeColor="accent1" w:themeShade="B5"/>
          <w:sz w:val="32"/>
          <w:szCs w:val="32"/>
        </w:rPr>
      </w:pPr>
      <w:bookmarkStart w:id="15" w:name="_Cyber_bullying_Education"/>
      <w:bookmarkEnd w:id="15"/>
      <w:r>
        <w:br w:type="page"/>
      </w:r>
    </w:p>
    <w:p w14:paraId="1ECB5519" w14:textId="09ABE147" w:rsidR="006601BF" w:rsidRPr="00DC6787" w:rsidRDefault="006601BF" w:rsidP="00D52984">
      <w:pPr>
        <w:pStyle w:val="Heading1"/>
        <w:keepNext w:val="0"/>
        <w:keepLines w:val="0"/>
        <w:numPr>
          <w:ilvl w:val="0"/>
          <w:numId w:val="19"/>
        </w:numPr>
        <w:spacing w:before="0" w:after="200"/>
        <w:contextualSpacing/>
      </w:pPr>
      <w:r w:rsidRPr="00DC6787">
        <w:t>Cyber bullying Education</w:t>
      </w:r>
    </w:p>
    <w:p w14:paraId="798C5FC5" w14:textId="77777777" w:rsidR="006601BF" w:rsidRPr="00DC6787" w:rsidRDefault="006601BF" w:rsidP="00D52984">
      <w:pPr>
        <w:pStyle w:val="Style2"/>
        <w:numPr>
          <w:ilvl w:val="1"/>
          <w:numId w:val="19"/>
        </w:numPr>
        <w:ind w:left="567" w:hanging="567"/>
      </w:pPr>
      <w:r w:rsidRPr="00DC6787">
        <w:t xml:space="preserve">As part of our on-going commitment to the prevention of cyber bullying, regular education and discussion about </w:t>
      </w:r>
      <w:proofErr w:type="spellStart"/>
      <w:r w:rsidRPr="00DC6787">
        <w:t>eSafety</w:t>
      </w:r>
      <w:proofErr w:type="spellEnd"/>
      <w:r w:rsidRPr="00DC6787">
        <w:t xml:space="preserve"> will take place as part of ICT and PSHE. </w:t>
      </w:r>
    </w:p>
    <w:p w14:paraId="1942F18B" w14:textId="77777777" w:rsidR="006601BF" w:rsidRPr="00DC6787" w:rsidRDefault="006601BF" w:rsidP="006601BF"/>
    <w:p w14:paraId="24FEF908" w14:textId="54344AEB" w:rsidR="00982E4B" w:rsidRPr="007E64B4" w:rsidRDefault="00982E4B" w:rsidP="00B76E4D">
      <w:pPr>
        <w:jc w:val="center"/>
        <w:rPr>
          <w:rFonts w:ascii="Garamond" w:hAnsi="Garamond"/>
          <w:sz w:val="24"/>
          <w:szCs w:val="24"/>
        </w:rPr>
      </w:pPr>
    </w:p>
    <w:sectPr w:rsidR="00982E4B" w:rsidRPr="007E64B4" w:rsidSect="005D6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Adventor">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302"/>
    <w:multiLevelType w:val="hybridMultilevel"/>
    <w:tmpl w:val="46E8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A11D0"/>
    <w:multiLevelType w:val="multilevel"/>
    <w:tmpl w:val="E3AE2F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47F6A"/>
    <w:multiLevelType w:val="multilevel"/>
    <w:tmpl w:val="C7769AD0"/>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3" w15:restartNumberingAfterBreak="0">
    <w:nsid w:val="175A1C1A"/>
    <w:multiLevelType w:val="multilevel"/>
    <w:tmpl w:val="E3AE2F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DE2364"/>
    <w:multiLevelType w:val="hybridMultilevel"/>
    <w:tmpl w:val="D38A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F688C"/>
    <w:multiLevelType w:val="multilevel"/>
    <w:tmpl w:val="126C16D4"/>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6" w15:restartNumberingAfterBreak="0">
    <w:nsid w:val="2D567B90"/>
    <w:multiLevelType w:val="multilevel"/>
    <w:tmpl w:val="342E334C"/>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7" w15:restartNumberingAfterBreak="0">
    <w:nsid w:val="31C4755A"/>
    <w:multiLevelType w:val="hybridMultilevel"/>
    <w:tmpl w:val="BA5C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47872"/>
    <w:multiLevelType w:val="hybridMultilevel"/>
    <w:tmpl w:val="066A8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0E7047"/>
    <w:multiLevelType w:val="multilevel"/>
    <w:tmpl w:val="E3AE2F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411123"/>
    <w:multiLevelType w:val="multilevel"/>
    <w:tmpl w:val="5832C812"/>
    <w:lvl w:ilvl="0">
      <w:start w:val="1"/>
      <w:numFmt w:val="decimal"/>
      <w:lvlText w:val="%1."/>
      <w:lvlJc w:val="left"/>
      <w:pPr>
        <w:ind w:left="360" w:hanging="360"/>
      </w:pPr>
      <w:rPr>
        <w:sz w:val="32"/>
        <w:szCs w:val="32"/>
      </w:rPr>
    </w:lvl>
    <w:lvl w:ilvl="1">
      <w:start w:val="1"/>
      <w:numFmt w:val="decimal"/>
      <w:lvlText w:val="%1.%2."/>
      <w:lvlJc w:val="left"/>
      <w:pPr>
        <w:ind w:left="3978" w:hanging="432"/>
      </w:pPr>
      <w:rPr>
        <w:b w:val="0"/>
      </w:rPr>
    </w:lvl>
    <w:lvl w:ilvl="2">
      <w:start w:val="1"/>
      <w:numFmt w:val="decimal"/>
      <w:lvlText w:val="%1.%2.%3."/>
      <w:lvlJc w:val="left"/>
      <w:pPr>
        <w:ind w:left="1083" w:hanging="504"/>
      </w:pPr>
    </w:lvl>
    <w:lvl w:ilvl="3">
      <w:start w:val="1"/>
      <w:numFmt w:val="decimal"/>
      <w:lvlText w:val="%1.%2.%3.%4."/>
      <w:lvlJc w:val="left"/>
      <w:pPr>
        <w:ind w:left="1587" w:hanging="648"/>
      </w:pPr>
    </w:lvl>
    <w:lvl w:ilvl="4">
      <w:start w:val="1"/>
      <w:numFmt w:val="decimal"/>
      <w:lvlText w:val="%1.%2.%3.%4.%5."/>
      <w:lvlJc w:val="left"/>
      <w:pPr>
        <w:ind w:left="2091" w:hanging="792"/>
      </w:pPr>
    </w:lvl>
    <w:lvl w:ilvl="5">
      <w:start w:val="1"/>
      <w:numFmt w:val="decimal"/>
      <w:lvlText w:val="%1.%2.%3.%4.%5.%6."/>
      <w:lvlJc w:val="left"/>
      <w:pPr>
        <w:ind w:left="2595" w:hanging="936"/>
      </w:pPr>
    </w:lvl>
    <w:lvl w:ilvl="6">
      <w:start w:val="1"/>
      <w:numFmt w:val="decimal"/>
      <w:lvlText w:val="%1.%2.%3.%4.%5.%6.%7."/>
      <w:lvlJc w:val="left"/>
      <w:pPr>
        <w:ind w:left="3099" w:hanging="1080"/>
      </w:pPr>
    </w:lvl>
    <w:lvl w:ilvl="7">
      <w:start w:val="1"/>
      <w:numFmt w:val="decimal"/>
      <w:lvlText w:val="%1.%2.%3.%4.%5.%6.%7.%8."/>
      <w:lvlJc w:val="left"/>
      <w:pPr>
        <w:ind w:left="3603" w:hanging="1224"/>
      </w:pPr>
    </w:lvl>
    <w:lvl w:ilvl="8">
      <w:start w:val="1"/>
      <w:numFmt w:val="decimal"/>
      <w:lvlText w:val="%1.%2.%3.%4.%5.%6.%7.%8.%9."/>
      <w:lvlJc w:val="left"/>
      <w:pPr>
        <w:ind w:left="4179" w:hanging="1440"/>
      </w:pPr>
    </w:lvl>
  </w:abstractNum>
  <w:abstractNum w:abstractNumId="11" w15:restartNumberingAfterBreak="0">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2441B2"/>
    <w:multiLevelType w:val="hybridMultilevel"/>
    <w:tmpl w:val="FADC65C0"/>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3" w15:restartNumberingAfterBreak="0">
    <w:nsid w:val="49EC2043"/>
    <w:multiLevelType w:val="hybridMultilevel"/>
    <w:tmpl w:val="CEF4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86EC7"/>
    <w:multiLevelType w:val="hybridMultilevel"/>
    <w:tmpl w:val="341C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7036C"/>
    <w:multiLevelType w:val="hybridMultilevel"/>
    <w:tmpl w:val="E812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BF6D3C"/>
    <w:multiLevelType w:val="multilevel"/>
    <w:tmpl w:val="DE447AA2"/>
    <w:lvl w:ilvl="0">
      <w:numFmt w:val="bullet"/>
      <w:lvlText w:val="•"/>
      <w:lvlJc w:val="left"/>
      <w:rPr>
        <w:color w:val="323232"/>
        <w:position w:val="0"/>
        <w:u w:val="none"/>
      </w:rPr>
    </w:lvl>
    <w:lvl w:ilvl="1">
      <w:start w:val="1"/>
      <w:numFmt w:val="bullet"/>
      <w:lvlText w:val="•"/>
      <w:lvlJc w:val="left"/>
      <w:pPr>
        <w:tabs>
          <w:tab w:val="num" w:pos="-1"/>
        </w:tabs>
        <w:ind w:left="-1"/>
      </w:pPr>
      <w:rPr>
        <w:color w:val="323232"/>
        <w:position w:val="0"/>
        <w:u w:val="none"/>
      </w:rPr>
    </w:lvl>
    <w:lvl w:ilvl="2">
      <w:start w:val="1"/>
      <w:numFmt w:val="bullet"/>
      <w:lvlText w:val="•"/>
      <w:lvlJc w:val="left"/>
      <w:pPr>
        <w:tabs>
          <w:tab w:val="num" w:pos="-1"/>
        </w:tabs>
        <w:ind w:left="-1"/>
      </w:pPr>
      <w:rPr>
        <w:color w:val="323232"/>
        <w:position w:val="0"/>
        <w:u w:val="none"/>
      </w:rPr>
    </w:lvl>
    <w:lvl w:ilvl="3">
      <w:start w:val="1"/>
      <w:numFmt w:val="bullet"/>
      <w:lvlText w:val="•"/>
      <w:lvlJc w:val="left"/>
      <w:pPr>
        <w:tabs>
          <w:tab w:val="num" w:pos="-1"/>
        </w:tabs>
        <w:ind w:left="-1"/>
      </w:pPr>
      <w:rPr>
        <w:color w:val="323232"/>
        <w:position w:val="0"/>
        <w:u w:val="none"/>
      </w:rPr>
    </w:lvl>
    <w:lvl w:ilvl="4">
      <w:start w:val="1"/>
      <w:numFmt w:val="bullet"/>
      <w:lvlText w:val="•"/>
      <w:lvlJc w:val="left"/>
      <w:pPr>
        <w:tabs>
          <w:tab w:val="num" w:pos="-1"/>
        </w:tabs>
        <w:ind w:left="-1"/>
      </w:pPr>
      <w:rPr>
        <w:color w:val="323232"/>
        <w:position w:val="0"/>
        <w:u w:val="none"/>
      </w:rPr>
    </w:lvl>
    <w:lvl w:ilvl="5">
      <w:start w:val="1"/>
      <w:numFmt w:val="bullet"/>
      <w:lvlText w:val="•"/>
      <w:lvlJc w:val="left"/>
      <w:pPr>
        <w:tabs>
          <w:tab w:val="num" w:pos="-1"/>
        </w:tabs>
        <w:ind w:left="-1"/>
      </w:pPr>
      <w:rPr>
        <w:color w:val="323232"/>
        <w:position w:val="0"/>
        <w:u w:val="none"/>
      </w:rPr>
    </w:lvl>
    <w:lvl w:ilvl="6">
      <w:start w:val="1"/>
      <w:numFmt w:val="bullet"/>
      <w:lvlText w:val="•"/>
      <w:lvlJc w:val="left"/>
      <w:pPr>
        <w:tabs>
          <w:tab w:val="num" w:pos="-1"/>
        </w:tabs>
        <w:ind w:left="-1"/>
      </w:pPr>
      <w:rPr>
        <w:color w:val="323232"/>
        <w:position w:val="0"/>
        <w:u w:val="none"/>
      </w:rPr>
    </w:lvl>
    <w:lvl w:ilvl="7">
      <w:start w:val="1"/>
      <w:numFmt w:val="bullet"/>
      <w:lvlText w:val="•"/>
      <w:lvlJc w:val="left"/>
      <w:pPr>
        <w:tabs>
          <w:tab w:val="num" w:pos="-1"/>
        </w:tabs>
        <w:ind w:left="-1"/>
      </w:pPr>
      <w:rPr>
        <w:color w:val="323232"/>
        <w:position w:val="0"/>
        <w:u w:val="none"/>
      </w:rPr>
    </w:lvl>
    <w:lvl w:ilvl="8">
      <w:start w:val="1"/>
      <w:numFmt w:val="bullet"/>
      <w:lvlText w:val="•"/>
      <w:lvlJc w:val="left"/>
      <w:pPr>
        <w:tabs>
          <w:tab w:val="num" w:pos="-1"/>
        </w:tabs>
        <w:ind w:left="-1"/>
      </w:pPr>
      <w:rPr>
        <w:color w:val="323232"/>
        <w:position w:val="0"/>
        <w:u w:val="none"/>
      </w:rPr>
    </w:lvl>
  </w:abstractNum>
  <w:abstractNum w:abstractNumId="18" w15:restartNumberingAfterBreak="0">
    <w:nsid w:val="5B812829"/>
    <w:multiLevelType w:val="multilevel"/>
    <w:tmpl w:val="E3AE2F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D579F2"/>
    <w:multiLevelType w:val="hybridMultilevel"/>
    <w:tmpl w:val="1BB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21" w15:restartNumberingAfterBreak="0">
    <w:nsid w:val="6B4F0EE6"/>
    <w:multiLevelType w:val="multilevel"/>
    <w:tmpl w:val="81C276EA"/>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22" w15:restartNumberingAfterBreak="0">
    <w:nsid w:val="6C4A1A27"/>
    <w:multiLevelType w:val="hybridMultilevel"/>
    <w:tmpl w:val="003C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02D37"/>
    <w:multiLevelType w:val="multilevel"/>
    <w:tmpl w:val="E3AE2F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FC2590"/>
    <w:multiLevelType w:val="hybridMultilevel"/>
    <w:tmpl w:val="9DC0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30F30"/>
    <w:multiLevelType w:val="multilevel"/>
    <w:tmpl w:val="B2B699FA"/>
    <w:styleLink w:val="List0"/>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num w:numId="1">
    <w:abstractNumId w:val="21"/>
  </w:num>
  <w:num w:numId="2">
    <w:abstractNumId w:val="6"/>
  </w:num>
  <w:num w:numId="3">
    <w:abstractNumId w:val="5"/>
  </w:num>
  <w:num w:numId="4">
    <w:abstractNumId w:val="2"/>
  </w:num>
  <w:num w:numId="5">
    <w:abstractNumId w:val="17"/>
  </w:num>
  <w:num w:numId="6">
    <w:abstractNumId w:val="25"/>
  </w:num>
  <w:num w:numId="7">
    <w:abstractNumId w:val="19"/>
  </w:num>
  <w:num w:numId="8">
    <w:abstractNumId w:val="24"/>
  </w:num>
  <w:num w:numId="9">
    <w:abstractNumId w:val="0"/>
  </w:num>
  <w:num w:numId="10">
    <w:abstractNumId w:val="7"/>
  </w:num>
  <w:num w:numId="11">
    <w:abstractNumId w:val="20"/>
  </w:num>
  <w:num w:numId="12">
    <w:abstractNumId w:val="8"/>
  </w:num>
  <w:num w:numId="13">
    <w:abstractNumId w:val="16"/>
  </w:num>
  <w:num w:numId="14">
    <w:abstractNumId w:val="11"/>
  </w:num>
  <w:num w:numId="15">
    <w:abstractNumId w:val="22"/>
  </w:num>
  <w:num w:numId="16">
    <w:abstractNumId w:val="18"/>
  </w:num>
  <w:num w:numId="17">
    <w:abstractNumId w:val="3"/>
  </w:num>
  <w:num w:numId="18">
    <w:abstractNumId w:val="9"/>
  </w:num>
  <w:num w:numId="19">
    <w:abstractNumId w:val="10"/>
  </w:num>
  <w:num w:numId="20">
    <w:abstractNumId w:val="12"/>
  </w:num>
  <w:num w:numId="21">
    <w:abstractNumId w:val="1"/>
  </w:num>
  <w:num w:numId="22">
    <w:abstractNumId w:val="23"/>
  </w:num>
  <w:num w:numId="23">
    <w:abstractNumId w:val="4"/>
  </w:num>
  <w:num w:numId="24">
    <w:abstractNumId w:val="14"/>
  </w:num>
  <w:num w:numId="25">
    <w:abstractNumId w:val="15"/>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8"/>
    <w:rsid w:val="00004A11"/>
    <w:rsid w:val="000336BA"/>
    <w:rsid w:val="000674EF"/>
    <w:rsid w:val="000F5A78"/>
    <w:rsid w:val="00116973"/>
    <w:rsid w:val="001629A1"/>
    <w:rsid w:val="00167E39"/>
    <w:rsid w:val="00177B4A"/>
    <w:rsid w:val="001904A1"/>
    <w:rsid w:val="001C0C72"/>
    <w:rsid w:val="001C0EF7"/>
    <w:rsid w:val="001D5BF6"/>
    <w:rsid w:val="001E5F68"/>
    <w:rsid w:val="001F14A6"/>
    <w:rsid w:val="002019E6"/>
    <w:rsid w:val="00243823"/>
    <w:rsid w:val="002C0532"/>
    <w:rsid w:val="002C2F0D"/>
    <w:rsid w:val="002D4243"/>
    <w:rsid w:val="003271BA"/>
    <w:rsid w:val="00333B75"/>
    <w:rsid w:val="003372BB"/>
    <w:rsid w:val="00352DEF"/>
    <w:rsid w:val="00363D48"/>
    <w:rsid w:val="003759BB"/>
    <w:rsid w:val="003779A2"/>
    <w:rsid w:val="0038644F"/>
    <w:rsid w:val="003D6933"/>
    <w:rsid w:val="003E011B"/>
    <w:rsid w:val="003E07E7"/>
    <w:rsid w:val="003F63C5"/>
    <w:rsid w:val="0040691B"/>
    <w:rsid w:val="00407809"/>
    <w:rsid w:val="004332B5"/>
    <w:rsid w:val="00436BFB"/>
    <w:rsid w:val="00465CD0"/>
    <w:rsid w:val="00496B7B"/>
    <w:rsid w:val="004D76CF"/>
    <w:rsid w:val="005313D2"/>
    <w:rsid w:val="00535ADE"/>
    <w:rsid w:val="005B50FF"/>
    <w:rsid w:val="005D6613"/>
    <w:rsid w:val="006068BA"/>
    <w:rsid w:val="00620273"/>
    <w:rsid w:val="006256E3"/>
    <w:rsid w:val="00636BBC"/>
    <w:rsid w:val="006601BF"/>
    <w:rsid w:val="006639F1"/>
    <w:rsid w:val="00690AB1"/>
    <w:rsid w:val="006A6614"/>
    <w:rsid w:val="00774975"/>
    <w:rsid w:val="007765C6"/>
    <w:rsid w:val="00784D52"/>
    <w:rsid w:val="007959DB"/>
    <w:rsid w:val="007A44F7"/>
    <w:rsid w:val="007B382D"/>
    <w:rsid w:val="007C022A"/>
    <w:rsid w:val="007D1E14"/>
    <w:rsid w:val="007D4435"/>
    <w:rsid w:val="007E64B4"/>
    <w:rsid w:val="0083427E"/>
    <w:rsid w:val="00857E1D"/>
    <w:rsid w:val="008A1D52"/>
    <w:rsid w:val="008A6210"/>
    <w:rsid w:val="008C562B"/>
    <w:rsid w:val="008E1424"/>
    <w:rsid w:val="00903A8C"/>
    <w:rsid w:val="0090422A"/>
    <w:rsid w:val="00933AEE"/>
    <w:rsid w:val="00933B72"/>
    <w:rsid w:val="00982E4B"/>
    <w:rsid w:val="00987E0B"/>
    <w:rsid w:val="00990BA1"/>
    <w:rsid w:val="009924B9"/>
    <w:rsid w:val="009925D4"/>
    <w:rsid w:val="009A2DCB"/>
    <w:rsid w:val="009B56FA"/>
    <w:rsid w:val="009D5364"/>
    <w:rsid w:val="00A1318A"/>
    <w:rsid w:val="00A35756"/>
    <w:rsid w:val="00A36C5C"/>
    <w:rsid w:val="00A93606"/>
    <w:rsid w:val="00AC320E"/>
    <w:rsid w:val="00AC340D"/>
    <w:rsid w:val="00AD6350"/>
    <w:rsid w:val="00B11FBD"/>
    <w:rsid w:val="00B47BE6"/>
    <w:rsid w:val="00B65E6E"/>
    <w:rsid w:val="00B76E4D"/>
    <w:rsid w:val="00BA5CB2"/>
    <w:rsid w:val="00BD2A14"/>
    <w:rsid w:val="00BE5F25"/>
    <w:rsid w:val="00BE79EC"/>
    <w:rsid w:val="00BF38DA"/>
    <w:rsid w:val="00C0093A"/>
    <w:rsid w:val="00C513AB"/>
    <w:rsid w:val="00CB764C"/>
    <w:rsid w:val="00CE6627"/>
    <w:rsid w:val="00CE7947"/>
    <w:rsid w:val="00D52984"/>
    <w:rsid w:val="00D82BB4"/>
    <w:rsid w:val="00E3013D"/>
    <w:rsid w:val="00E554BC"/>
    <w:rsid w:val="00E74BFB"/>
    <w:rsid w:val="00E7566B"/>
    <w:rsid w:val="00E77403"/>
    <w:rsid w:val="00EA1F9B"/>
    <w:rsid w:val="00F02467"/>
    <w:rsid w:val="00F103E4"/>
    <w:rsid w:val="00F40FE0"/>
    <w:rsid w:val="00F6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5F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6"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4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E64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8"/>
    <w:unhideWhenUsed/>
    <w:qFormat/>
    <w:rsid w:val="003E011B"/>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48"/>
    <w:pPr>
      <w:ind w:left="720"/>
      <w:contextualSpacing/>
    </w:pPr>
  </w:style>
  <w:style w:type="paragraph" w:styleId="BalloonText">
    <w:name w:val="Balloon Text"/>
    <w:basedOn w:val="Normal"/>
    <w:link w:val="BalloonTextChar"/>
    <w:uiPriority w:val="99"/>
    <w:semiHidden/>
    <w:unhideWhenUsed/>
    <w:rsid w:val="0098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4B"/>
    <w:rPr>
      <w:rFonts w:ascii="Tahoma" w:hAnsi="Tahoma" w:cs="Tahoma"/>
      <w:sz w:val="16"/>
      <w:szCs w:val="16"/>
    </w:rPr>
  </w:style>
  <w:style w:type="character" w:customStyle="1" w:styleId="Heading3Char">
    <w:name w:val="Heading 3 Char"/>
    <w:basedOn w:val="DefaultParagraphFont"/>
    <w:link w:val="Heading3"/>
    <w:uiPriority w:val="9"/>
    <w:rsid w:val="003E011B"/>
    <w:rPr>
      <w:rFonts w:ascii="Cambria" w:eastAsia="Times New Roman" w:hAnsi="Cambria" w:cs="Times New Roman"/>
      <w:b/>
      <w:bCs/>
      <w:sz w:val="26"/>
      <w:szCs w:val="26"/>
      <w:lang w:eastAsia="en-US"/>
    </w:rPr>
  </w:style>
  <w:style w:type="paragraph" w:customStyle="1" w:styleId="Style1">
    <w:name w:val="Style1"/>
    <w:basedOn w:val="Normal"/>
    <w:link w:val="Style1Char"/>
    <w:qFormat/>
    <w:rsid w:val="003E011B"/>
    <w:pPr>
      <w:shd w:val="clear" w:color="auto" w:fill="E0E0E0"/>
      <w:spacing w:after="0" w:line="240" w:lineRule="auto"/>
    </w:pPr>
    <w:rPr>
      <w:rFonts w:ascii="Gill Sans MT" w:eastAsia="Times New Roman" w:hAnsi="Gill Sans MT" w:cs="Arial"/>
      <w:b/>
      <w:lang w:eastAsia="en-US"/>
    </w:rPr>
  </w:style>
  <w:style w:type="paragraph" w:styleId="PlainText">
    <w:name w:val="Plain Text"/>
    <w:basedOn w:val="Normal"/>
    <w:link w:val="PlainTextChar"/>
    <w:rsid w:val="003E011B"/>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3E011B"/>
    <w:rPr>
      <w:rFonts w:ascii="Courier New" w:eastAsia="Times New Roman" w:hAnsi="Courier New" w:cs="Courier New"/>
      <w:sz w:val="20"/>
      <w:szCs w:val="20"/>
      <w:lang w:val="en-US" w:eastAsia="en-US"/>
    </w:rPr>
  </w:style>
  <w:style w:type="character" w:customStyle="1" w:styleId="Style1Char">
    <w:name w:val="Style1 Char"/>
    <w:basedOn w:val="DefaultParagraphFont"/>
    <w:link w:val="Style1"/>
    <w:rsid w:val="003E011B"/>
    <w:rPr>
      <w:rFonts w:ascii="Gill Sans MT" w:eastAsia="Times New Roman" w:hAnsi="Gill Sans MT" w:cs="Arial"/>
      <w:b/>
      <w:shd w:val="clear" w:color="auto" w:fill="E0E0E0"/>
      <w:lang w:eastAsia="en-US"/>
    </w:rPr>
  </w:style>
  <w:style w:type="paragraph" w:styleId="BodyTextIndent2">
    <w:name w:val="Body Text Indent 2"/>
    <w:basedOn w:val="Normal"/>
    <w:link w:val="BodyTextIndent2Char"/>
    <w:rsid w:val="003E011B"/>
    <w:pPr>
      <w:spacing w:after="0" w:line="240" w:lineRule="auto"/>
      <w:ind w:left="360"/>
    </w:pPr>
    <w:rPr>
      <w:rFonts w:ascii="Arial" w:eastAsia="Times New Roman" w:hAnsi="Arial" w:cs="Times New Roman"/>
      <w:sz w:val="24"/>
      <w:szCs w:val="20"/>
      <w:lang w:eastAsia="en-US"/>
    </w:rPr>
  </w:style>
  <w:style w:type="character" w:customStyle="1" w:styleId="BodyTextIndent2Char">
    <w:name w:val="Body Text Indent 2 Char"/>
    <w:basedOn w:val="DefaultParagraphFont"/>
    <w:link w:val="BodyTextIndent2"/>
    <w:rsid w:val="003E011B"/>
    <w:rPr>
      <w:rFonts w:ascii="Arial" w:eastAsia="Times New Roman" w:hAnsi="Arial" w:cs="Times New Roman"/>
      <w:sz w:val="24"/>
      <w:szCs w:val="20"/>
      <w:lang w:eastAsia="en-US"/>
    </w:rPr>
  </w:style>
  <w:style w:type="paragraph" w:styleId="Header">
    <w:name w:val="header"/>
    <w:basedOn w:val="Normal"/>
    <w:link w:val="HeaderChar"/>
    <w:rsid w:val="003E011B"/>
    <w:pPr>
      <w:tabs>
        <w:tab w:val="center" w:pos="4320"/>
        <w:tab w:val="right" w:pos="8640"/>
      </w:tabs>
      <w:spacing w:after="0" w:line="240" w:lineRule="auto"/>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3E011B"/>
    <w:rPr>
      <w:rFonts w:ascii="Arial" w:eastAsia="Times New Roman" w:hAnsi="Arial" w:cs="Times New Roman"/>
      <w:sz w:val="24"/>
      <w:szCs w:val="20"/>
      <w:lang w:eastAsia="en-US"/>
    </w:rPr>
  </w:style>
  <w:style w:type="character" w:customStyle="1" w:styleId="Heading1Char">
    <w:name w:val="Heading 1 Char"/>
    <w:basedOn w:val="DefaultParagraphFont"/>
    <w:link w:val="Heading1"/>
    <w:uiPriority w:val="9"/>
    <w:rsid w:val="007E64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E64B4"/>
    <w:rPr>
      <w:rFonts w:asciiTheme="majorHAnsi" w:eastAsiaTheme="majorEastAsia" w:hAnsiTheme="majorHAnsi" w:cstheme="majorBidi"/>
      <w:b/>
      <w:bCs/>
      <w:color w:val="4F81BD" w:themeColor="accent1"/>
      <w:sz w:val="26"/>
      <w:szCs w:val="26"/>
    </w:rPr>
  </w:style>
  <w:style w:type="character" w:styleId="Strong">
    <w:name w:val="Strong"/>
    <w:uiPriority w:val="22"/>
    <w:qFormat/>
    <w:rsid w:val="007E64B4"/>
    <w:rPr>
      <w:b/>
      <w:bCs/>
    </w:rPr>
  </w:style>
  <w:style w:type="paragraph" w:styleId="DocumentMap">
    <w:name w:val="Document Map"/>
    <w:basedOn w:val="Normal"/>
    <w:link w:val="DocumentMapChar"/>
    <w:uiPriority w:val="99"/>
    <w:semiHidden/>
    <w:unhideWhenUsed/>
    <w:rsid w:val="003271B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271BA"/>
    <w:rPr>
      <w:rFonts w:ascii="Lucida Grande" w:hAnsi="Lucida Grande" w:cs="Lucida Grande"/>
      <w:sz w:val="24"/>
      <w:szCs w:val="24"/>
    </w:rPr>
  </w:style>
  <w:style w:type="paragraph" w:customStyle="1" w:styleId="Default">
    <w:name w:val="Default"/>
    <w:rsid w:val="001D5BF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numbering" w:customStyle="1" w:styleId="List0">
    <w:name w:val="List 0"/>
    <w:basedOn w:val="NoList"/>
    <w:rsid w:val="001D5BF6"/>
    <w:pPr>
      <w:numPr>
        <w:numId w:val="6"/>
      </w:numPr>
    </w:pPr>
  </w:style>
  <w:style w:type="paragraph" w:styleId="BodyText">
    <w:name w:val="Body Text"/>
    <w:basedOn w:val="Normal"/>
    <w:link w:val="BodyTextChar"/>
    <w:uiPriority w:val="99"/>
    <w:semiHidden/>
    <w:unhideWhenUsed/>
    <w:rsid w:val="00333B75"/>
    <w:pPr>
      <w:spacing w:after="120"/>
    </w:pPr>
  </w:style>
  <w:style w:type="character" w:customStyle="1" w:styleId="BodyTextChar">
    <w:name w:val="Body Text Char"/>
    <w:basedOn w:val="DefaultParagraphFont"/>
    <w:link w:val="BodyText"/>
    <w:rsid w:val="00333B75"/>
  </w:style>
  <w:style w:type="paragraph" w:customStyle="1" w:styleId="Bullets">
    <w:name w:val="Bullets"/>
    <w:basedOn w:val="BodyTextIndent"/>
    <w:rsid w:val="00333B75"/>
    <w:pPr>
      <w:widowControl w:val="0"/>
      <w:numPr>
        <w:numId w:val="11"/>
      </w:numPr>
      <w:tabs>
        <w:tab w:val="clear" w:pos="1584"/>
        <w:tab w:val="num" w:pos="360"/>
        <w:tab w:val="num" w:pos="567"/>
      </w:tabs>
      <w:adjustRightInd w:val="0"/>
      <w:spacing w:after="240" w:line="240" w:lineRule="auto"/>
      <w:ind w:left="283" w:firstLine="0"/>
      <w:jc w:val="both"/>
      <w:textAlignment w:val="baseline"/>
    </w:pPr>
    <w:rPr>
      <w:rFonts w:ascii="Arial" w:eastAsia="Times New Roman" w:hAnsi="Arial" w:cs="Times New Roman"/>
      <w:sz w:val="24"/>
      <w:szCs w:val="20"/>
      <w:lang w:val="en-US" w:eastAsia="en-US"/>
    </w:rPr>
  </w:style>
  <w:style w:type="paragraph" w:styleId="NormalWeb">
    <w:name w:val="Normal (Web)"/>
    <w:basedOn w:val="Normal"/>
    <w:rsid w:val="00333B7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33B75"/>
    <w:pPr>
      <w:spacing w:after="120"/>
      <w:ind w:left="283"/>
    </w:pPr>
  </w:style>
  <w:style w:type="character" w:customStyle="1" w:styleId="BodyTextIndentChar">
    <w:name w:val="Body Text Indent Char"/>
    <w:basedOn w:val="DefaultParagraphFont"/>
    <w:link w:val="BodyTextIndent"/>
    <w:uiPriority w:val="99"/>
    <w:semiHidden/>
    <w:rsid w:val="00333B75"/>
  </w:style>
  <w:style w:type="paragraph" w:customStyle="1" w:styleId="Style2">
    <w:name w:val="Style2"/>
    <w:basedOn w:val="Heading1"/>
    <w:qFormat/>
    <w:rsid w:val="00B76E4D"/>
    <w:pPr>
      <w:keepNext w:val="0"/>
      <w:keepLines w:val="0"/>
      <w:spacing w:before="0" w:after="200"/>
      <w:ind w:left="1565" w:hanging="567"/>
    </w:pPr>
    <w:rPr>
      <w:rFonts w:asciiTheme="minorHAnsi" w:eastAsiaTheme="minorHAnsi" w:hAnsiTheme="minorHAnsi" w:cstheme="minorHAnsi"/>
      <w:b w:val="0"/>
      <w:bCs w:val="0"/>
      <w:color w:val="auto"/>
      <w:sz w:val="22"/>
      <w:szCs w:val="22"/>
      <w:lang w:eastAsia="en-US"/>
    </w:rPr>
  </w:style>
  <w:style w:type="paragraph" w:styleId="List2">
    <w:name w:val="List 2"/>
    <w:basedOn w:val="List"/>
    <w:uiPriority w:val="6"/>
    <w:unhideWhenUsed/>
    <w:rsid w:val="006601BF"/>
    <w:pPr>
      <w:tabs>
        <w:tab w:val="num" w:pos="360"/>
      </w:tabs>
      <w:ind w:left="1128" w:hanging="567"/>
      <w:contextualSpacing w:val="0"/>
    </w:pPr>
    <w:rPr>
      <w:rFonts w:eastAsiaTheme="minorHAnsi" w:cstheme="minorHAnsi"/>
      <w:lang w:eastAsia="en-US"/>
    </w:rPr>
  </w:style>
  <w:style w:type="paragraph" w:styleId="List">
    <w:name w:val="List"/>
    <w:basedOn w:val="Normal"/>
    <w:uiPriority w:val="99"/>
    <w:semiHidden/>
    <w:unhideWhenUsed/>
    <w:rsid w:val="006601B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E302-2B4B-4B20-9C65-6B042C30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F5F0D931</Template>
  <TotalTime>0</TotalTime>
  <Pages>8</Pages>
  <Words>1599</Words>
  <Characters>9115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rachel.macfarlane</dc:creator>
  <cp:lastModifiedBy>Clare Dooks</cp:lastModifiedBy>
  <cp:revision>2</cp:revision>
  <dcterms:created xsi:type="dcterms:W3CDTF">2018-01-24T17:06:00Z</dcterms:created>
  <dcterms:modified xsi:type="dcterms:W3CDTF">2018-01-24T17:06:00Z</dcterms:modified>
</cp:coreProperties>
</file>