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6" w:rsidRPr="00A46CFC" w:rsidRDefault="00E7762F">
      <w:pPr>
        <w:rPr>
          <w:b/>
        </w:rPr>
      </w:pPr>
      <w:r w:rsidRPr="00A46CFC">
        <w:rPr>
          <w:b/>
        </w:rPr>
        <w:t>Comments / Responses to Consult</w:t>
      </w:r>
      <w:r w:rsidR="00820370">
        <w:rPr>
          <w:b/>
        </w:rPr>
        <w:t>ation on Atlantic Academy Portland Admissions Policy for 2019</w:t>
      </w:r>
    </w:p>
    <w:p w:rsidR="00672FD3" w:rsidRPr="00A46CFC" w:rsidRDefault="00672FD3">
      <w:pPr>
        <w:rPr>
          <w:b/>
        </w:rPr>
      </w:pPr>
    </w:p>
    <w:tbl>
      <w:tblPr>
        <w:tblStyle w:val="TableGrid"/>
        <w:tblW w:w="0" w:type="auto"/>
        <w:tblLook w:val="04A0" w:firstRow="1" w:lastRow="0" w:firstColumn="1" w:lastColumn="0" w:noHBand="0" w:noVBand="1"/>
      </w:tblPr>
      <w:tblGrid>
        <w:gridCol w:w="13948"/>
      </w:tblGrid>
      <w:tr w:rsidR="00A46CFC" w:rsidRPr="00A46CFC" w:rsidTr="00847C44">
        <w:tc>
          <w:tcPr>
            <w:tcW w:w="13948" w:type="dxa"/>
          </w:tcPr>
          <w:p w:rsidR="00672FD3" w:rsidRPr="00A46CFC" w:rsidRDefault="00672FD3" w:rsidP="000D405B">
            <w:pPr>
              <w:rPr>
                <w:b/>
              </w:rPr>
            </w:pPr>
            <w:r w:rsidRPr="00A46CFC">
              <w:rPr>
                <w:b/>
              </w:rPr>
              <w:t>Prioritisation of Aspirati</w:t>
            </w:r>
            <w:r w:rsidR="00A60C26">
              <w:rPr>
                <w:b/>
              </w:rPr>
              <w:t xml:space="preserve">ons Academies </w:t>
            </w:r>
          </w:p>
        </w:tc>
      </w:tr>
      <w:tr w:rsidR="00A46CFC" w:rsidRPr="00A46CFC" w:rsidTr="00847C44">
        <w:tc>
          <w:tcPr>
            <w:tcW w:w="13948" w:type="dxa"/>
          </w:tcPr>
          <w:p w:rsidR="00672FD3" w:rsidRPr="00A46CFC" w:rsidRDefault="00672FD3" w:rsidP="000D405B">
            <w:pPr>
              <w:rPr>
                <w:b/>
              </w:rPr>
            </w:pPr>
            <w:r w:rsidRPr="00A46CFC">
              <w:rPr>
                <w:b/>
              </w:rPr>
              <w:t>Children living locally</w:t>
            </w:r>
          </w:p>
          <w:p w:rsidR="00672FD3" w:rsidRPr="00A46CFC" w:rsidRDefault="00672FD3" w:rsidP="000D405B">
            <w:pPr>
              <w:rPr>
                <w:b/>
              </w:rPr>
            </w:pPr>
            <w:r w:rsidRPr="00A46CFC">
              <w:rPr>
                <w:b/>
              </w:rPr>
              <w:t>Community Ethos</w:t>
            </w:r>
          </w:p>
        </w:tc>
      </w:tr>
      <w:tr w:rsidR="00A46CFC" w:rsidRPr="00A46CFC" w:rsidTr="00847C44">
        <w:tc>
          <w:tcPr>
            <w:tcW w:w="13948" w:type="dxa"/>
          </w:tcPr>
          <w:p w:rsidR="00672FD3" w:rsidRDefault="001E3E05" w:rsidP="000D2C51">
            <w:r>
              <w:t>Are you awa</w:t>
            </w:r>
            <w:r w:rsidR="008F392D">
              <w:t>re that this school replaced 2 I</w:t>
            </w:r>
            <w:r>
              <w:t>nfants</w:t>
            </w:r>
            <w:r w:rsidR="008F392D">
              <w:t xml:space="preserve">, 1 Junior, 1 Primary and 1 Secondary school that have provided the education on the Island for ALL the children for over a hundred years, we then became inflicted with IPACA who wanted to shut down all the schools to have the children on one site except the </w:t>
            </w:r>
            <w:proofErr w:type="spellStart"/>
            <w:r w:rsidR="008F392D">
              <w:t>underhill</w:t>
            </w:r>
            <w:proofErr w:type="spellEnd"/>
            <w:r w:rsidR="008F392D">
              <w:t xml:space="preserve"> infants and juniors who had a new school built at Osprey Quay for ALL Underhill Infant and Junior School children considered too young to travel the distance to Southwell. </w:t>
            </w:r>
          </w:p>
          <w:p w:rsidR="008F392D" w:rsidRDefault="008F392D" w:rsidP="000D2C51">
            <w:r>
              <w:t xml:space="preserve">A public enquiry took place over several weeks which I attended daily as the main objector against the educational facility being located at Southwell Business Park way outside the hub of the community and outside walking distance for the majority of the children in the Island. But Mr Gove instructed the planning inspector to grant permission even though he had no idea of the location or even where Portland was. His mania for Academies appear to have dulled his brain about logistics and communities. </w:t>
            </w:r>
          </w:p>
          <w:p w:rsidR="008F392D" w:rsidRDefault="008F392D" w:rsidP="000D2C51">
            <w:r>
              <w:t>The opening of IPACA at Southwell witnessed the biggest evacuation of children off the Island that we have ever known</w:t>
            </w:r>
            <w:r w:rsidR="00546976">
              <w:t>,</w:t>
            </w:r>
            <w:r>
              <w:t xml:space="preserve"> in fact in the 1970’s we fought DCC to keep our children on the Island which they finally agreed to</w:t>
            </w:r>
            <w:r w:rsidR="00546976">
              <w:t>.</w:t>
            </w:r>
            <w:r>
              <w:t xml:space="preserve"> IPACA</w:t>
            </w:r>
            <w:r w:rsidR="00546976">
              <w:t xml:space="preserve"> achieved what DCC was unable to. Many of the younger children went to St Georges Primary school as this was within easy walking distance for parents with young children. With the majority of pre-school facilities plus St Georges has an excellent reputation.</w:t>
            </w:r>
          </w:p>
          <w:p w:rsidR="00546976" w:rsidRDefault="00546976" w:rsidP="000D2C51">
            <w:r>
              <w:t>Sadly the building at Southwell is now our only school on the Island to cater for all ages</w:t>
            </w:r>
            <w:r w:rsidR="00C74319">
              <w:t xml:space="preserve"> of children, many from deprived homes. </w:t>
            </w:r>
          </w:p>
          <w:p w:rsidR="00C74319" w:rsidRDefault="00C74319" w:rsidP="000D2C51">
            <w:r>
              <w:t>This school as the main provider of education on Portland should and MUST provide education for all the Islands children, not a selective few to gain government brownie points. Millions of pounds of tax payers money has been spent</w:t>
            </w:r>
            <w:r w:rsidR="00FF39C9">
              <w:t xml:space="preserve"> on this building to supposedly make it fit for purpose for the ISLANDS CHILDREN, NOT A SELECTIVE FEW. This Island is a community made up of Underhill and </w:t>
            </w:r>
            <w:proofErr w:type="spellStart"/>
            <w:r w:rsidR="00FF39C9">
              <w:t>Tophill</w:t>
            </w:r>
            <w:proofErr w:type="spellEnd"/>
            <w:r w:rsidR="00FF39C9">
              <w:t>. I have served as a local Councillor since 1980 therefore I feel able to speak for the people.</w:t>
            </w:r>
          </w:p>
          <w:p w:rsidR="00FF39C9" w:rsidRDefault="00FF39C9" w:rsidP="000D2C51">
            <w:r>
              <w:t xml:space="preserve">I sincerely hope you will review the situation and seek to make the appropriate provision for the Islands children as a priority now and for the long term. Don’t forget all those empty school buildings waiting to be developed into more housing. We already have planning permissions  awarded for over 200 more homes on Portland over the next few years, none of those 200 included developing  the 4 school sites left redundant thanks to </w:t>
            </w:r>
            <w:proofErr w:type="spellStart"/>
            <w:r>
              <w:t>Ipaca</w:t>
            </w:r>
            <w:proofErr w:type="spellEnd"/>
            <w:r>
              <w:t>.</w:t>
            </w:r>
          </w:p>
          <w:p w:rsidR="00FF39C9" w:rsidRPr="00A46CFC" w:rsidRDefault="00FF39C9" w:rsidP="000D2C51">
            <w:r>
              <w:t>Are you aware of the prospective increase in numbers over the next few years?</w:t>
            </w:r>
          </w:p>
        </w:tc>
      </w:tr>
      <w:tr w:rsidR="00A46CFC" w:rsidRPr="00A46CFC" w:rsidTr="00847C44">
        <w:tc>
          <w:tcPr>
            <w:tcW w:w="13948" w:type="dxa"/>
            <w:shd w:val="clear" w:color="auto" w:fill="000000" w:themeFill="text1"/>
          </w:tcPr>
          <w:p w:rsidR="00672FD3" w:rsidRPr="00A46CFC" w:rsidRDefault="00672FD3" w:rsidP="000D2C51"/>
        </w:tc>
      </w:tr>
      <w:tr w:rsidR="00A46CFC" w:rsidRPr="00A46CFC" w:rsidTr="00847C44">
        <w:tc>
          <w:tcPr>
            <w:tcW w:w="13948" w:type="dxa"/>
          </w:tcPr>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I would like to make a few points regarding the consultation process for the proposed move from OQ to Southwell.</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Firstly, does anyone realise the detrimental effect of not having a school in Underhill will have on the local population?</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 </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lastRenderedPageBreak/>
              <w:t>This is already a declining area with high rates deprivation and as an Underhill resident, I am shocked to hear that there will be no School in Underhill.  For many generations there has been a school and in fact two schools and a maintained Nursery serving the catchment area, even then there were parents who struggled to get their children in on time and that’</w:t>
            </w:r>
            <w:r w:rsidR="006465F3">
              <w:rPr>
                <w:rFonts w:ascii="Arial" w:eastAsia="Times New Roman" w:hAnsi="Arial" w:cs="Arial"/>
                <w:color w:val="222222"/>
                <w:sz w:val="19"/>
                <w:szCs w:val="19"/>
                <w:lang w:eastAsia="en-GB"/>
              </w:rPr>
              <w:t>s without having to catch a bus</w:t>
            </w:r>
            <w:r w:rsidRPr="00095C86">
              <w:rPr>
                <w:rFonts w:ascii="Arial" w:eastAsia="Times New Roman" w:hAnsi="Arial" w:cs="Arial"/>
                <w:color w:val="222222"/>
                <w:sz w:val="19"/>
                <w:szCs w:val="19"/>
                <w:lang w:eastAsia="en-GB"/>
              </w:rPr>
              <w:t>!</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Your plan I understand, is to move reception and Nursery so that they are the same site as communication has been a concern, however I appreciate the planned building is in the same area but in a ‘separate’ building away from th</w:t>
            </w:r>
            <w:r w:rsidR="006465F3">
              <w:rPr>
                <w:rFonts w:ascii="Arial" w:eastAsia="Times New Roman" w:hAnsi="Arial" w:cs="Arial"/>
                <w:color w:val="222222"/>
                <w:sz w:val="19"/>
                <w:szCs w:val="19"/>
                <w:lang w:eastAsia="en-GB"/>
              </w:rPr>
              <w:t>e main site.  Communication and</w:t>
            </w:r>
            <w:r w:rsidRPr="00095C86">
              <w:rPr>
                <w:rFonts w:ascii="Arial" w:eastAsia="Times New Roman" w:hAnsi="Arial" w:cs="Arial"/>
                <w:color w:val="222222"/>
                <w:sz w:val="19"/>
                <w:szCs w:val="19"/>
                <w:lang w:eastAsia="en-GB"/>
              </w:rPr>
              <w:t xml:space="preserve"> transition links </w:t>
            </w:r>
            <w:proofErr w:type="spellStart"/>
            <w:r w:rsidR="006465F3">
              <w:rPr>
                <w:rFonts w:ascii="Arial" w:eastAsia="Times New Roman" w:hAnsi="Arial" w:cs="Arial"/>
                <w:color w:val="222222"/>
                <w:sz w:val="19"/>
                <w:szCs w:val="19"/>
                <w:lang w:eastAsia="en-GB"/>
              </w:rPr>
              <w:t>etc</w:t>
            </w:r>
            <w:proofErr w:type="spellEnd"/>
            <w:r w:rsidRPr="00095C86">
              <w:rPr>
                <w:rFonts w:ascii="Arial" w:eastAsia="Times New Roman" w:hAnsi="Arial" w:cs="Arial"/>
                <w:color w:val="222222"/>
                <w:sz w:val="19"/>
                <w:szCs w:val="19"/>
                <w:lang w:eastAsia="en-GB"/>
              </w:rPr>
              <w:t xml:space="preserve"> will still be difficult especially as it is exposed to all the elements such as high wind</w:t>
            </w:r>
            <w:r w:rsidR="006465F3">
              <w:rPr>
                <w:rFonts w:ascii="Arial" w:eastAsia="Times New Roman" w:hAnsi="Arial" w:cs="Arial"/>
                <w:color w:val="222222"/>
                <w:sz w:val="19"/>
                <w:szCs w:val="19"/>
                <w:lang w:eastAsia="en-GB"/>
              </w:rPr>
              <w:t xml:space="preserve">, not to mention moving </w:t>
            </w:r>
            <w:r w:rsidRPr="00095C86">
              <w:rPr>
                <w:rFonts w:ascii="Arial" w:eastAsia="Times New Roman" w:hAnsi="Arial" w:cs="Arial"/>
                <w:color w:val="222222"/>
                <w:sz w:val="19"/>
                <w:szCs w:val="19"/>
                <w:lang w:eastAsia="en-GB"/>
              </w:rPr>
              <w:t>very young children to be inclusive to the main site will have Health and Safety issues.</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 xml:space="preserve">As for your 6th form plans at OQ, well IPACA tried to establish this and IT DID NOT WORK!! </w:t>
            </w:r>
            <w:proofErr w:type="gramStart"/>
            <w:r w:rsidRPr="00095C86">
              <w:rPr>
                <w:rFonts w:ascii="Arial" w:eastAsia="Times New Roman" w:hAnsi="Arial" w:cs="Arial"/>
                <w:color w:val="222222"/>
                <w:sz w:val="19"/>
                <w:szCs w:val="19"/>
                <w:lang w:eastAsia="en-GB"/>
              </w:rPr>
              <w:t>what</w:t>
            </w:r>
            <w:proofErr w:type="gramEnd"/>
            <w:r w:rsidRPr="00095C86">
              <w:rPr>
                <w:rFonts w:ascii="Arial" w:eastAsia="Times New Roman" w:hAnsi="Arial" w:cs="Arial"/>
                <w:color w:val="222222"/>
                <w:sz w:val="19"/>
                <w:szCs w:val="19"/>
                <w:lang w:eastAsia="en-GB"/>
              </w:rPr>
              <w:t xml:space="preserve"> makes you think it will now?</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I went to the opening of the sixth form and spoke to a few of the pupils, the majority stated they didn't want to do their further education on the island, they preferred to be in Weymouth as they said Portland had no</w:t>
            </w:r>
            <w:r w:rsidR="006465F3">
              <w:rPr>
                <w:rFonts w:ascii="Arial" w:eastAsia="Times New Roman" w:hAnsi="Arial" w:cs="Arial"/>
                <w:color w:val="222222"/>
                <w:sz w:val="19"/>
                <w:szCs w:val="19"/>
                <w:lang w:eastAsia="en-GB"/>
              </w:rPr>
              <w:t>thing to offer teenagers.  This ‘</w:t>
            </w:r>
            <w:proofErr w:type="spellStart"/>
            <w:r w:rsidR="006465F3">
              <w:rPr>
                <w:rFonts w:ascii="Arial" w:eastAsia="Times New Roman" w:hAnsi="Arial" w:cs="Arial"/>
                <w:color w:val="222222"/>
                <w:sz w:val="19"/>
                <w:szCs w:val="19"/>
                <w:lang w:eastAsia="en-GB"/>
              </w:rPr>
              <w:t>right</w:t>
            </w:r>
            <w:proofErr w:type="spellEnd"/>
            <w:r w:rsidR="006465F3">
              <w:rPr>
                <w:rFonts w:ascii="Arial" w:eastAsia="Times New Roman" w:hAnsi="Arial" w:cs="Arial"/>
                <w:color w:val="222222"/>
                <w:sz w:val="19"/>
                <w:szCs w:val="19"/>
                <w:lang w:eastAsia="en-GB"/>
              </w:rPr>
              <w:t xml:space="preserve"> </w:t>
            </w:r>
            <w:r w:rsidRPr="00095C86">
              <w:rPr>
                <w:rFonts w:ascii="Arial" w:eastAsia="Times New Roman" w:hAnsi="Arial" w:cs="Arial"/>
                <w:color w:val="222222"/>
                <w:sz w:val="19"/>
                <w:szCs w:val="19"/>
                <w:lang w:eastAsia="en-GB"/>
              </w:rPr>
              <w:t>of passage’ was the same when I left School..... This feeling amongst our young adults will still be the same ASK THEM!!!</w:t>
            </w:r>
          </w:p>
          <w:p w:rsidR="00095C86" w:rsidRPr="00095C86" w:rsidRDefault="00095C86" w:rsidP="00095C86">
            <w:pPr>
              <w:shd w:val="clear" w:color="auto" w:fill="FFFFFF"/>
              <w:rPr>
                <w:rFonts w:ascii="Arial" w:eastAsia="Times New Roman" w:hAnsi="Arial" w:cs="Arial"/>
                <w:color w:val="222222"/>
                <w:sz w:val="19"/>
                <w:szCs w:val="19"/>
                <w:lang w:eastAsia="en-GB"/>
              </w:rPr>
            </w:pPr>
            <w:r w:rsidRPr="00095C86">
              <w:rPr>
                <w:rFonts w:ascii="Arial" w:eastAsia="Times New Roman" w:hAnsi="Arial" w:cs="Arial"/>
                <w:color w:val="222222"/>
                <w:sz w:val="19"/>
                <w:szCs w:val="19"/>
                <w:lang w:eastAsia="en-GB"/>
              </w:rPr>
              <w:t>I am totally against this proposal </w:t>
            </w:r>
          </w:p>
          <w:p w:rsidR="00672FD3" w:rsidRPr="00A46CFC" w:rsidRDefault="00672FD3" w:rsidP="000D2C51"/>
        </w:tc>
      </w:tr>
    </w:tbl>
    <w:p w:rsidR="00672FD3" w:rsidRPr="00A46CFC" w:rsidRDefault="00672FD3">
      <w:pPr>
        <w:rPr>
          <w:b/>
        </w:rPr>
      </w:pPr>
    </w:p>
    <w:tbl>
      <w:tblPr>
        <w:tblStyle w:val="TableGrid"/>
        <w:tblW w:w="0" w:type="auto"/>
        <w:tblLook w:val="04A0" w:firstRow="1" w:lastRow="0" w:firstColumn="1" w:lastColumn="0" w:noHBand="0" w:noVBand="1"/>
      </w:tblPr>
      <w:tblGrid>
        <w:gridCol w:w="6979"/>
        <w:gridCol w:w="6969"/>
      </w:tblGrid>
      <w:tr w:rsidR="00A46CFC" w:rsidRPr="00A46CFC" w:rsidTr="00847C44">
        <w:tc>
          <w:tcPr>
            <w:tcW w:w="6979" w:type="dxa"/>
          </w:tcPr>
          <w:p w:rsidR="00672FD3" w:rsidRPr="00A46CFC" w:rsidRDefault="00672FD3">
            <w:pPr>
              <w:rPr>
                <w:b/>
              </w:rPr>
            </w:pPr>
            <w:r w:rsidRPr="00A46CFC">
              <w:rPr>
                <w:b/>
              </w:rPr>
              <w:t>Reduction in PAN</w:t>
            </w:r>
          </w:p>
        </w:tc>
        <w:tc>
          <w:tcPr>
            <w:tcW w:w="6969" w:type="dxa"/>
          </w:tcPr>
          <w:p w:rsidR="00672FD3" w:rsidRPr="00A46CFC" w:rsidRDefault="00672FD3">
            <w:pPr>
              <w:rPr>
                <w:b/>
              </w:rPr>
            </w:pPr>
            <w:r w:rsidRPr="00A46CFC">
              <w:rPr>
                <w:b/>
              </w:rPr>
              <w:t>Transport/Travel Concerns</w:t>
            </w:r>
          </w:p>
        </w:tc>
      </w:tr>
      <w:tr w:rsidR="00A46CFC" w:rsidRPr="00A46CFC" w:rsidTr="00847C44">
        <w:tc>
          <w:tcPr>
            <w:tcW w:w="6979" w:type="dxa"/>
          </w:tcPr>
          <w:p w:rsidR="00672FD3" w:rsidRDefault="00B97785" w:rsidP="000D2C51">
            <w:r>
              <w:t>Following discussions at Full Town Council meeting on 15</w:t>
            </w:r>
            <w:r w:rsidRPr="00B97785">
              <w:rPr>
                <w:vertAlign w:val="superscript"/>
              </w:rPr>
              <w:t>th</w:t>
            </w:r>
            <w:r>
              <w:t xml:space="preserve"> November 2017 </w:t>
            </w:r>
          </w:p>
          <w:p w:rsidR="00B97785" w:rsidRDefault="00B97785" w:rsidP="000D2C51">
            <w:proofErr w:type="gramStart"/>
            <w:r>
              <w:t>the</w:t>
            </w:r>
            <w:proofErr w:type="gramEnd"/>
            <w:r>
              <w:t xml:space="preserve"> members of Portland Town Council are in agreement that the proposal to reduce the PAN, both at Primary and Secondary levels, creates a situation which will result in insufficient education spaces on Portland for the children of Portland. As such, we believe the argument that the Southwell Campus lacks the space to accommodate the current PAN to be invalid in that the purpose built Primary Education facility at Osprey Quay is currently under-utilised and would provide adequate space for the Primary education in the Underhill area thus providing education within that part of the community for our youngest children. We believe that local provision for these children takes precedence over any offer of 6</w:t>
            </w:r>
            <w:r w:rsidRPr="00B97785">
              <w:rPr>
                <w:vertAlign w:val="superscript"/>
              </w:rPr>
              <w:t>th</w:t>
            </w:r>
            <w:r>
              <w:t xml:space="preserve"> form places. We also have </w:t>
            </w:r>
            <w:r w:rsidR="001E3E05">
              <w:t>considerable doubts about the viability of 6</w:t>
            </w:r>
            <w:r w:rsidR="001E3E05" w:rsidRPr="001E3E05">
              <w:rPr>
                <w:vertAlign w:val="superscript"/>
              </w:rPr>
              <w:t>th</w:t>
            </w:r>
            <w:r w:rsidR="001E3E05">
              <w:t xml:space="preserve"> form provision on the Island. </w:t>
            </w:r>
          </w:p>
          <w:p w:rsidR="001E3E05" w:rsidRDefault="001E3E05" w:rsidP="000D2C51">
            <w:r>
              <w:t>The context in which a Portland Academy came into existence was based upon the acknowledgement that children on Portland would, if they and their parents wanted, have a space at a school on the Island. We cannot allow a situation where this commitment is undermined in order to achieve better results at any expense.</w:t>
            </w:r>
          </w:p>
          <w:p w:rsidR="00B97785" w:rsidRPr="00A46CFC" w:rsidRDefault="00B97785" w:rsidP="000D2C51"/>
        </w:tc>
        <w:tc>
          <w:tcPr>
            <w:tcW w:w="6969" w:type="dxa"/>
          </w:tcPr>
          <w:p w:rsidR="00672FD3" w:rsidRPr="00A46CFC" w:rsidRDefault="00672FD3" w:rsidP="000D2C51">
            <w:bookmarkStart w:id="0" w:name="_GoBack"/>
            <w:bookmarkEnd w:id="0"/>
          </w:p>
        </w:tc>
      </w:tr>
      <w:tr w:rsidR="00A46CFC" w:rsidRPr="00A46CFC" w:rsidTr="00847C44">
        <w:tc>
          <w:tcPr>
            <w:tcW w:w="6979" w:type="dxa"/>
          </w:tcPr>
          <w:p w:rsidR="00484E8C" w:rsidRPr="00484E8C" w:rsidRDefault="00484E8C" w:rsidP="00484E8C">
            <w:p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lastRenderedPageBreak/>
              <w:t>I am responding on behalf of Dorset County Council – and wish to make the following observations:</w:t>
            </w:r>
          </w:p>
          <w:p w:rsidR="00484E8C" w:rsidRPr="00484E8C" w:rsidRDefault="00484E8C" w:rsidP="00484E8C">
            <w:p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t> </w:t>
            </w:r>
          </w:p>
          <w:p w:rsidR="00484E8C" w:rsidRPr="00484E8C" w:rsidRDefault="00484E8C" w:rsidP="00484E8C">
            <w:pPr>
              <w:numPr>
                <w:ilvl w:val="0"/>
                <w:numId w:val="3"/>
              </w:num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t>Change of PAN – The LA’s position has to be one of acceptance of the proposal but given new housing, possible diminishing capacity in Weymouth for Portland children and other possible pressures we would want assurance that if and when there was insufficient places in the Portland area at either point of entry (rec and Year 7), that Atlantic would increase its PAN through either a bulge or permanently to ensure that there are sufficient places for local children. The Local Authority would also expect that should there be pressure in year – they will be asked to take over number – in both Rec/KS1 and KS2 to ensure a local place as well as limiting the LA’s exposure to increased transport costs.</w:t>
            </w:r>
          </w:p>
          <w:p w:rsidR="00484E8C" w:rsidRPr="00484E8C" w:rsidRDefault="00484E8C" w:rsidP="00484E8C">
            <w:pPr>
              <w:numPr>
                <w:ilvl w:val="0"/>
                <w:numId w:val="3"/>
              </w:num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t>The Local Authority will expect that all local Portland children will be accommodated in Year 7 as may apply. Though the Academy is identifying only 60 additional places at Year 7, over and above the 60 primary places, the Local Authority would expect that all 120 places are offered regardless of the number of primary stay on children, in order to ensure that local secondary aged children may attend the academy as may apply.</w:t>
            </w:r>
          </w:p>
          <w:p w:rsidR="00484E8C" w:rsidRPr="00484E8C" w:rsidRDefault="00484E8C" w:rsidP="00484E8C">
            <w:pPr>
              <w:numPr>
                <w:ilvl w:val="0"/>
                <w:numId w:val="3"/>
              </w:num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t>The Local Authority would also expect that for Secondary in-year applications, the Atlantic Academy will retain capacity in all year groups to allow the placement of In Year applications from those settling on Portland.</w:t>
            </w:r>
          </w:p>
          <w:p w:rsidR="00484E8C" w:rsidRPr="00484E8C" w:rsidRDefault="00484E8C" w:rsidP="00484E8C">
            <w:pPr>
              <w:numPr>
                <w:ilvl w:val="0"/>
                <w:numId w:val="3"/>
              </w:numPr>
              <w:shd w:val="clear" w:color="auto" w:fill="FFFFFF"/>
              <w:rPr>
                <w:rFonts w:ascii="Arial" w:eastAsia="Times New Roman" w:hAnsi="Arial" w:cs="Arial"/>
                <w:color w:val="222222"/>
                <w:sz w:val="19"/>
                <w:szCs w:val="19"/>
                <w:lang w:eastAsia="en-GB"/>
              </w:rPr>
            </w:pPr>
            <w:r w:rsidRPr="00484E8C">
              <w:rPr>
                <w:rFonts w:ascii="Arial" w:eastAsia="Times New Roman" w:hAnsi="Arial" w:cs="Arial"/>
                <w:color w:val="222222"/>
                <w:sz w:val="19"/>
                <w:szCs w:val="19"/>
                <w:lang w:eastAsia="en-GB"/>
              </w:rPr>
              <w:t>The Local Authority would also expect that should the need arise that Atlantic would accept pupils over PAN in year as may be required in order to ensure local places for local children.</w:t>
            </w:r>
          </w:p>
        </w:tc>
        <w:tc>
          <w:tcPr>
            <w:tcW w:w="6969" w:type="dxa"/>
          </w:tcPr>
          <w:p w:rsidR="00672FD3" w:rsidRPr="00A46CFC" w:rsidRDefault="00672FD3" w:rsidP="000D2C51"/>
        </w:tc>
      </w:tr>
    </w:tbl>
    <w:p w:rsidR="00672FD3" w:rsidRPr="00A46CFC" w:rsidRDefault="00672FD3">
      <w:pPr>
        <w:rPr>
          <w:b/>
        </w:rPr>
      </w:pPr>
    </w:p>
    <w:tbl>
      <w:tblPr>
        <w:tblStyle w:val="TableGrid"/>
        <w:tblW w:w="0" w:type="auto"/>
        <w:tblLook w:val="04A0" w:firstRow="1" w:lastRow="0" w:firstColumn="1" w:lastColumn="0" w:noHBand="0" w:noVBand="1"/>
      </w:tblPr>
      <w:tblGrid>
        <w:gridCol w:w="6969"/>
        <w:gridCol w:w="6979"/>
      </w:tblGrid>
      <w:tr w:rsidR="00A46CFC" w:rsidRPr="00A46CFC" w:rsidTr="00054A87">
        <w:tc>
          <w:tcPr>
            <w:tcW w:w="6969" w:type="dxa"/>
          </w:tcPr>
          <w:p w:rsidR="00672FD3" w:rsidRPr="00A46CFC" w:rsidRDefault="00672FD3">
            <w:pPr>
              <w:rPr>
                <w:b/>
              </w:rPr>
            </w:pPr>
            <w:r w:rsidRPr="00A46CFC">
              <w:rPr>
                <w:b/>
              </w:rPr>
              <w:t>Finance Issues</w:t>
            </w:r>
          </w:p>
        </w:tc>
        <w:tc>
          <w:tcPr>
            <w:tcW w:w="6979" w:type="dxa"/>
          </w:tcPr>
          <w:p w:rsidR="00672FD3" w:rsidRPr="00A46CFC" w:rsidRDefault="00672FD3">
            <w:pPr>
              <w:rPr>
                <w:b/>
              </w:rPr>
            </w:pPr>
            <w:r w:rsidRPr="00A46CFC">
              <w:rPr>
                <w:b/>
              </w:rPr>
              <w:t>Policy Wording</w:t>
            </w:r>
          </w:p>
        </w:tc>
      </w:tr>
      <w:tr w:rsidR="00A46CFC" w:rsidRPr="00A46CFC" w:rsidTr="00054A87">
        <w:tc>
          <w:tcPr>
            <w:tcW w:w="6969" w:type="dxa"/>
          </w:tcPr>
          <w:p w:rsidR="00672FD3" w:rsidRPr="00A46CFC" w:rsidRDefault="00672FD3" w:rsidP="000D2C51"/>
        </w:tc>
        <w:tc>
          <w:tcPr>
            <w:tcW w:w="6979" w:type="dxa"/>
          </w:tcPr>
          <w:p w:rsidR="00672FD3" w:rsidRPr="00A46CFC" w:rsidRDefault="00672FD3" w:rsidP="000D2C51"/>
        </w:tc>
      </w:tr>
      <w:tr w:rsidR="00A46CFC" w:rsidRPr="00A46CFC" w:rsidTr="00054A87">
        <w:tc>
          <w:tcPr>
            <w:tcW w:w="6969" w:type="dxa"/>
          </w:tcPr>
          <w:p w:rsidR="00672FD3" w:rsidRPr="00A46CFC" w:rsidRDefault="00672FD3" w:rsidP="000D2C51"/>
        </w:tc>
        <w:tc>
          <w:tcPr>
            <w:tcW w:w="6979" w:type="dxa"/>
          </w:tcPr>
          <w:p w:rsidR="00672FD3" w:rsidRPr="00A46CFC" w:rsidRDefault="00672FD3" w:rsidP="000D2C51">
            <w:pPr>
              <w:jc w:val="center"/>
            </w:pPr>
          </w:p>
        </w:tc>
      </w:tr>
      <w:tr w:rsidR="00A46CFC" w:rsidRPr="00A46CFC" w:rsidTr="00054A87">
        <w:tc>
          <w:tcPr>
            <w:tcW w:w="6969" w:type="dxa"/>
          </w:tcPr>
          <w:p w:rsidR="00672FD3" w:rsidRPr="00A46CFC" w:rsidRDefault="00672FD3" w:rsidP="000D2C51"/>
        </w:tc>
        <w:tc>
          <w:tcPr>
            <w:tcW w:w="6979" w:type="dxa"/>
          </w:tcPr>
          <w:p w:rsidR="00672FD3" w:rsidRPr="00A46CFC" w:rsidRDefault="00672FD3" w:rsidP="00D434A2">
            <w:pPr>
              <w:spacing w:line="276" w:lineRule="auto"/>
              <w:ind w:left="76"/>
              <w:contextualSpacing/>
            </w:pPr>
          </w:p>
        </w:tc>
      </w:tr>
      <w:tr w:rsidR="00054A87" w:rsidRPr="00A46CFC" w:rsidTr="00054A87">
        <w:tc>
          <w:tcPr>
            <w:tcW w:w="6969" w:type="dxa"/>
          </w:tcPr>
          <w:p w:rsidR="00054A87" w:rsidRPr="00A46CFC" w:rsidRDefault="00054A87" w:rsidP="000D2C51"/>
        </w:tc>
        <w:tc>
          <w:tcPr>
            <w:tcW w:w="6979" w:type="dxa"/>
          </w:tcPr>
          <w:p w:rsidR="00054A87" w:rsidRPr="00A46CFC" w:rsidRDefault="00054A87" w:rsidP="000D2C51"/>
        </w:tc>
      </w:tr>
      <w:tr w:rsidR="00054A87" w:rsidRPr="00A46CFC" w:rsidTr="00054A87">
        <w:tc>
          <w:tcPr>
            <w:tcW w:w="6969" w:type="dxa"/>
          </w:tcPr>
          <w:p w:rsidR="00054A87" w:rsidRPr="00A46CFC" w:rsidRDefault="00054A87" w:rsidP="000D2C51"/>
        </w:tc>
        <w:tc>
          <w:tcPr>
            <w:tcW w:w="6979" w:type="dxa"/>
          </w:tcPr>
          <w:p w:rsidR="00054A87" w:rsidRPr="00A46CFC" w:rsidRDefault="00054A87" w:rsidP="000D2C51"/>
        </w:tc>
      </w:tr>
      <w:tr w:rsidR="00054A87" w:rsidRPr="00A46CFC" w:rsidTr="00054A87">
        <w:tc>
          <w:tcPr>
            <w:tcW w:w="6969" w:type="dxa"/>
          </w:tcPr>
          <w:p w:rsidR="00054A87" w:rsidRPr="00A46CFC" w:rsidRDefault="00054A87" w:rsidP="00054A87">
            <w:pPr>
              <w:spacing w:after="150"/>
              <w:ind w:right="465"/>
            </w:pPr>
          </w:p>
        </w:tc>
        <w:tc>
          <w:tcPr>
            <w:tcW w:w="6979" w:type="dxa"/>
          </w:tcPr>
          <w:p w:rsidR="00054A87" w:rsidRPr="00A46CFC" w:rsidRDefault="00054A87">
            <w:pPr>
              <w:rPr>
                <w:b/>
              </w:rPr>
            </w:pPr>
          </w:p>
        </w:tc>
      </w:tr>
    </w:tbl>
    <w:p w:rsidR="00672FD3" w:rsidRDefault="00672FD3">
      <w:pPr>
        <w:rPr>
          <w:b/>
          <w:sz w:val="24"/>
          <w:szCs w:val="24"/>
        </w:rPr>
      </w:pPr>
    </w:p>
    <w:p w:rsidR="00E7762F" w:rsidRPr="00A46CFC" w:rsidRDefault="00A46CFC">
      <w:pPr>
        <w:rPr>
          <w:b/>
        </w:rPr>
      </w:pPr>
      <w:r w:rsidRPr="00A46CFC">
        <w:rPr>
          <w:b/>
        </w:rPr>
        <w:t>Responses From</w:t>
      </w:r>
    </w:p>
    <w:tbl>
      <w:tblPr>
        <w:tblStyle w:val="TableGrid"/>
        <w:tblW w:w="0" w:type="auto"/>
        <w:tblLook w:val="04A0" w:firstRow="1" w:lastRow="0" w:firstColumn="1" w:lastColumn="0" w:noHBand="0" w:noVBand="1"/>
      </w:tblPr>
      <w:tblGrid>
        <w:gridCol w:w="2093"/>
        <w:gridCol w:w="4819"/>
      </w:tblGrid>
      <w:tr w:rsidR="00E7762F" w:rsidTr="00087BD4">
        <w:tc>
          <w:tcPr>
            <w:tcW w:w="2093" w:type="dxa"/>
          </w:tcPr>
          <w:p w:rsidR="00E7762F" w:rsidRDefault="00B97785">
            <w:r>
              <w:t>Paul Kimber</w:t>
            </w:r>
          </w:p>
        </w:tc>
        <w:tc>
          <w:tcPr>
            <w:tcW w:w="4819" w:type="dxa"/>
          </w:tcPr>
          <w:p w:rsidR="00E7762F" w:rsidRDefault="00B97785">
            <w:r>
              <w:t>Councillor</w:t>
            </w:r>
          </w:p>
        </w:tc>
      </w:tr>
      <w:tr w:rsidR="00054A87" w:rsidTr="00087BD4">
        <w:tc>
          <w:tcPr>
            <w:tcW w:w="2093" w:type="dxa"/>
          </w:tcPr>
          <w:p w:rsidR="00054A87" w:rsidRDefault="00B97785">
            <w:r>
              <w:t>Ray Nowak</w:t>
            </w:r>
          </w:p>
        </w:tc>
        <w:tc>
          <w:tcPr>
            <w:tcW w:w="4819" w:type="dxa"/>
          </w:tcPr>
          <w:p w:rsidR="00054A87" w:rsidRDefault="00B97785">
            <w:r>
              <w:t>Chair of Portland Town Council</w:t>
            </w:r>
          </w:p>
        </w:tc>
      </w:tr>
      <w:tr w:rsidR="00054A87" w:rsidTr="00087BD4">
        <w:tc>
          <w:tcPr>
            <w:tcW w:w="2093" w:type="dxa"/>
          </w:tcPr>
          <w:p w:rsidR="00054A87" w:rsidRDefault="001E3E05">
            <w:r>
              <w:t>Margaret Leicester</w:t>
            </w:r>
          </w:p>
        </w:tc>
        <w:tc>
          <w:tcPr>
            <w:tcW w:w="4819" w:type="dxa"/>
          </w:tcPr>
          <w:p w:rsidR="00054A87" w:rsidRDefault="001E3E05">
            <w:r>
              <w:t>Councillor</w:t>
            </w:r>
          </w:p>
        </w:tc>
      </w:tr>
      <w:tr w:rsidR="00054A87" w:rsidTr="00087BD4">
        <w:tc>
          <w:tcPr>
            <w:tcW w:w="2093" w:type="dxa"/>
          </w:tcPr>
          <w:p w:rsidR="00054A87" w:rsidRDefault="00095C86">
            <w:r>
              <w:t>Wayne Day</w:t>
            </w:r>
          </w:p>
        </w:tc>
        <w:tc>
          <w:tcPr>
            <w:tcW w:w="4819" w:type="dxa"/>
          </w:tcPr>
          <w:p w:rsidR="00054A87" w:rsidRDefault="00095C86">
            <w:r>
              <w:t>Underhill resident</w:t>
            </w:r>
          </w:p>
        </w:tc>
      </w:tr>
      <w:tr w:rsidR="00054A87" w:rsidTr="00087BD4">
        <w:tc>
          <w:tcPr>
            <w:tcW w:w="2093" w:type="dxa"/>
          </w:tcPr>
          <w:p w:rsidR="00054A87" w:rsidRDefault="00484E8C">
            <w:r>
              <w:t>Ed Denham</w:t>
            </w:r>
          </w:p>
        </w:tc>
        <w:tc>
          <w:tcPr>
            <w:tcW w:w="4819" w:type="dxa"/>
          </w:tcPr>
          <w:p w:rsidR="00054A87" w:rsidRDefault="00484E8C" w:rsidP="00621688">
            <w:r>
              <w:t>School Place Sufficiency Manager DCC</w:t>
            </w:r>
          </w:p>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r w:rsidR="00054A87" w:rsidTr="00087BD4">
        <w:tc>
          <w:tcPr>
            <w:tcW w:w="2093" w:type="dxa"/>
          </w:tcPr>
          <w:p w:rsidR="00054A87" w:rsidRDefault="00054A87"/>
        </w:tc>
        <w:tc>
          <w:tcPr>
            <w:tcW w:w="4819" w:type="dxa"/>
          </w:tcPr>
          <w:p w:rsidR="00054A87" w:rsidRDefault="00054A87" w:rsidP="00C463C8"/>
        </w:tc>
      </w:tr>
    </w:tbl>
    <w:p w:rsidR="00E7762F" w:rsidRDefault="00E7762F"/>
    <w:sectPr w:rsidR="00E7762F" w:rsidSect="00E7762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E3" w:rsidRDefault="009C2FE3" w:rsidP="00A46CFC">
      <w:pPr>
        <w:spacing w:after="0" w:line="240" w:lineRule="auto"/>
      </w:pPr>
      <w:r>
        <w:separator/>
      </w:r>
    </w:p>
  </w:endnote>
  <w:endnote w:type="continuationSeparator" w:id="0">
    <w:p w:rsidR="009C2FE3" w:rsidRDefault="009C2FE3" w:rsidP="00A4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FC" w:rsidRDefault="00A46CFC">
    <w:pPr>
      <w:pStyle w:val="Footer"/>
    </w:pPr>
    <w:r>
      <w:t>Table of Responses</w:t>
    </w:r>
    <w:r>
      <w:tab/>
    </w:r>
    <w:r>
      <w:tab/>
    </w:r>
    <w:r>
      <w:tab/>
    </w:r>
    <w:r>
      <w:tab/>
    </w:r>
    <w:r>
      <w:tab/>
    </w:r>
    <w:r>
      <w:tab/>
    </w:r>
    <w:r>
      <w:tab/>
      <w:t xml:space="preserve"> </w:t>
    </w:r>
    <w:r>
      <w:rPr>
        <w:color w:val="808080" w:themeColor="background1" w:themeShade="80"/>
        <w:spacing w:val="60"/>
      </w:rPr>
      <w:t>Page</w:t>
    </w:r>
    <w:r>
      <w:t xml:space="preserve"> | </w:t>
    </w:r>
    <w:r>
      <w:fldChar w:fldCharType="begin"/>
    </w:r>
    <w:r>
      <w:instrText xml:space="preserve"> PAGE   \* MERGEFORMAT </w:instrText>
    </w:r>
    <w:r>
      <w:fldChar w:fldCharType="separate"/>
    </w:r>
    <w:r w:rsidR="006465F3" w:rsidRPr="006465F3">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E3" w:rsidRDefault="009C2FE3" w:rsidP="00A46CFC">
      <w:pPr>
        <w:spacing w:after="0" w:line="240" w:lineRule="auto"/>
      </w:pPr>
      <w:r>
        <w:separator/>
      </w:r>
    </w:p>
  </w:footnote>
  <w:footnote w:type="continuationSeparator" w:id="0">
    <w:p w:rsidR="009C2FE3" w:rsidRDefault="009C2FE3" w:rsidP="00A46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1059E"/>
    <w:multiLevelType w:val="multilevel"/>
    <w:tmpl w:val="4C8AC6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7A32FD7"/>
    <w:multiLevelType w:val="multilevel"/>
    <w:tmpl w:val="1790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52B3F"/>
    <w:multiLevelType w:val="hybridMultilevel"/>
    <w:tmpl w:val="A74C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2F"/>
    <w:rsid w:val="00054A87"/>
    <w:rsid w:val="00087BD4"/>
    <w:rsid w:val="00095C86"/>
    <w:rsid w:val="001529B4"/>
    <w:rsid w:val="001E3E05"/>
    <w:rsid w:val="00382EF6"/>
    <w:rsid w:val="00391DDC"/>
    <w:rsid w:val="00484E8C"/>
    <w:rsid w:val="004F2EA0"/>
    <w:rsid w:val="00546976"/>
    <w:rsid w:val="00621688"/>
    <w:rsid w:val="0063743C"/>
    <w:rsid w:val="006465F3"/>
    <w:rsid w:val="00672FD3"/>
    <w:rsid w:val="00694E54"/>
    <w:rsid w:val="006F2D8B"/>
    <w:rsid w:val="00715461"/>
    <w:rsid w:val="008018A7"/>
    <w:rsid w:val="00820370"/>
    <w:rsid w:val="00847C44"/>
    <w:rsid w:val="008709A3"/>
    <w:rsid w:val="008F392D"/>
    <w:rsid w:val="009C2FE3"/>
    <w:rsid w:val="00A46CFC"/>
    <w:rsid w:val="00A60C26"/>
    <w:rsid w:val="00B51473"/>
    <w:rsid w:val="00B97785"/>
    <w:rsid w:val="00C463C8"/>
    <w:rsid w:val="00C74319"/>
    <w:rsid w:val="00D03286"/>
    <w:rsid w:val="00D434A2"/>
    <w:rsid w:val="00E041C1"/>
    <w:rsid w:val="00E46BC7"/>
    <w:rsid w:val="00E7762F"/>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745AA-FCBF-44D0-9C3C-F6878A78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C8"/>
    <w:pPr>
      <w:ind w:left="720"/>
      <w:contextualSpacing/>
    </w:pPr>
  </w:style>
  <w:style w:type="paragraph" w:styleId="Header">
    <w:name w:val="header"/>
    <w:basedOn w:val="Normal"/>
    <w:link w:val="HeaderChar"/>
    <w:uiPriority w:val="99"/>
    <w:unhideWhenUsed/>
    <w:rsid w:val="00A46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CFC"/>
  </w:style>
  <w:style w:type="paragraph" w:styleId="Footer">
    <w:name w:val="footer"/>
    <w:basedOn w:val="Normal"/>
    <w:link w:val="FooterChar"/>
    <w:uiPriority w:val="99"/>
    <w:unhideWhenUsed/>
    <w:rsid w:val="00A46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CFC"/>
  </w:style>
  <w:style w:type="paragraph" w:styleId="BalloonText">
    <w:name w:val="Balloon Text"/>
    <w:basedOn w:val="Normal"/>
    <w:link w:val="BalloonTextChar"/>
    <w:uiPriority w:val="99"/>
    <w:semiHidden/>
    <w:unhideWhenUsed/>
    <w:rsid w:val="0008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1576">
      <w:bodyDiv w:val="1"/>
      <w:marLeft w:val="0"/>
      <w:marRight w:val="0"/>
      <w:marTop w:val="0"/>
      <w:marBottom w:val="0"/>
      <w:divBdr>
        <w:top w:val="none" w:sz="0" w:space="0" w:color="auto"/>
        <w:left w:val="none" w:sz="0" w:space="0" w:color="auto"/>
        <w:bottom w:val="none" w:sz="0" w:space="0" w:color="auto"/>
        <w:right w:val="none" w:sz="0" w:space="0" w:color="auto"/>
      </w:divBdr>
    </w:div>
    <w:div w:id="1144739213">
      <w:bodyDiv w:val="1"/>
      <w:marLeft w:val="0"/>
      <w:marRight w:val="0"/>
      <w:marTop w:val="0"/>
      <w:marBottom w:val="0"/>
      <w:divBdr>
        <w:top w:val="none" w:sz="0" w:space="0" w:color="auto"/>
        <w:left w:val="none" w:sz="0" w:space="0" w:color="auto"/>
        <w:bottom w:val="none" w:sz="0" w:space="0" w:color="auto"/>
        <w:right w:val="none" w:sz="0" w:space="0" w:color="auto"/>
      </w:divBdr>
    </w:div>
    <w:div w:id="1151941823">
      <w:bodyDiv w:val="1"/>
      <w:marLeft w:val="0"/>
      <w:marRight w:val="0"/>
      <w:marTop w:val="0"/>
      <w:marBottom w:val="0"/>
      <w:divBdr>
        <w:top w:val="none" w:sz="0" w:space="0" w:color="auto"/>
        <w:left w:val="none" w:sz="0" w:space="0" w:color="auto"/>
        <w:bottom w:val="none" w:sz="0" w:space="0" w:color="auto"/>
        <w:right w:val="none" w:sz="0" w:space="0" w:color="auto"/>
      </w:divBdr>
      <w:divsChild>
        <w:div w:id="614097692">
          <w:marLeft w:val="0"/>
          <w:marRight w:val="0"/>
          <w:marTop w:val="0"/>
          <w:marBottom w:val="0"/>
          <w:divBdr>
            <w:top w:val="none" w:sz="0" w:space="0" w:color="auto"/>
            <w:left w:val="none" w:sz="0" w:space="0" w:color="auto"/>
            <w:bottom w:val="none" w:sz="0" w:space="0" w:color="auto"/>
            <w:right w:val="none" w:sz="0" w:space="0" w:color="auto"/>
          </w:divBdr>
          <w:divsChild>
            <w:div w:id="998850278">
              <w:marLeft w:val="0"/>
              <w:marRight w:val="0"/>
              <w:marTop w:val="0"/>
              <w:marBottom w:val="0"/>
              <w:divBdr>
                <w:top w:val="none" w:sz="0" w:space="0" w:color="auto"/>
                <w:left w:val="none" w:sz="0" w:space="0" w:color="auto"/>
                <w:bottom w:val="none" w:sz="0" w:space="0" w:color="auto"/>
                <w:right w:val="none" w:sz="0" w:space="0" w:color="auto"/>
              </w:divBdr>
              <w:divsChild>
                <w:div w:id="490873676">
                  <w:marLeft w:val="0"/>
                  <w:marRight w:val="0"/>
                  <w:marTop w:val="0"/>
                  <w:marBottom w:val="0"/>
                  <w:divBdr>
                    <w:top w:val="none" w:sz="0" w:space="0" w:color="auto"/>
                    <w:left w:val="none" w:sz="0" w:space="0" w:color="auto"/>
                    <w:bottom w:val="none" w:sz="0" w:space="0" w:color="auto"/>
                    <w:right w:val="none" w:sz="0" w:space="0" w:color="auto"/>
                  </w:divBdr>
                  <w:divsChild>
                    <w:div w:id="1742633059">
                      <w:marLeft w:val="0"/>
                      <w:marRight w:val="0"/>
                      <w:marTop w:val="0"/>
                      <w:marBottom w:val="0"/>
                      <w:divBdr>
                        <w:top w:val="none" w:sz="0" w:space="0" w:color="auto"/>
                        <w:left w:val="none" w:sz="0" w:space="0" w:color="auto"/>
                        <w:bottom w:val="none" w:sz="0" w:space="0" w:color="auto"/>
                        <w:right w:val="none" w:sz="0" w:space="0" w:color="auto"/>
                      </w:divBdr>
                      <w:divsChild>
                        <w:div w:id="1455059935">
                          <w:marLeft w:val="0"/>
                          <w:marRight w:val="0"/>
                          <w:marTop w:val="0"/>
                          <w:marBottom w:val="0"/>
                          <w:divBdr>
                            <w:top w:val="none" w:sz="0" w:space="0" w:color="auto"/>
                            <w:left w:val="none" w:sz="0" w:space="0" w:color="auto"/>
                            <w:bottom w:val="none" w:sz="0" w:space="0" w:color="auto"/>
                            <w:right w:val="none" w:sz="0" w:space="0" w:color="auto"/>
                          </w:divBdr>
                          <w:divsChild>
                            <w:div w:id="1207566388">
                              <w:marLeft w:val="0"/>
                              <w:marRight w:val="0"/>
                              <w:marTop w:val="0"/>
                              <w:marBottom w:val="0"/>
                              <w:divBdr>
                                <w:top w:val="none" w:sz="0" w:space="0" w:color="auto"/>
                                <w:left w:val="none" w:sz="0" w:space="0" w:color="auto"/>
                                <w:bottom w:val="none" w:sz="0" w:space="0" w:color="auto"/>
                                <w:right w:val="none" w:sz="0" w:space="0" w:color="auto"/>
                              </w:divBdr>
                              <w:divsChild>
                                <w:div w:id="467672802">
                                  <w:marLeft w:val="0"/>
                                  <w:marRight w:val="0"/>
                                  <w:marTop w:val="0"/>
                                  <w:marBottom w:val="0"/>
                                  <w:divBdr>
                                    <w:top w:val="none" w:sz="0" w:space="0" w:color="auto"/>
                                    <w:left w:val="none" w:sz="0" w:space="0" w:color="auto"/>
                                    <w:bottom w:val="none" w:sz="0" w:space="0" w:color="auto"/>
                                    <w:right w:val="none" w:sz="0" w:space="0" w:color="auto"/>
                                  </w:divBdr>
                                  <w:divsChild>
                                    <w:div w:id="473376211">
                                      <w:marLeft w:val="0"/>
                                      <w:marRight w:val="0"/>
                                      <w:marTop w:val="0"/>
                                      <w:marBottom w:val="0"/>
                                      <w:divBdr>
                                        <w:top w:val="none" w:sz="0" w:space="0" w:color="auto"/>
                                        <w:left w:val="none" w:sz="0" w:space="0" w:color="auto"/>
                                        <w:bottom w:val="none" w:sz="0" w:space="0" w:color="auto"/>
                                        <w:right w:val="none" w:sz="0" w:space="0" w:color="auto"/>
                                      </w:divBdr>
                                      <w:divsChild>
                                        <w:div w:id="1461924358">
                                          <w:marLeft w:val="0"/>
                                          <w:marRight w:val="0"/>
                                          <w:marTop w:val="0"/>
                                          <w:marBottom w:val="0"/>
                                          <w:divBdr>
                                            <w:top w:val="none" w:sz="0" w:space="0" w:color="auto"/>
                                            <w:left w:val="none" w:sz="0" w:space="0" w:color="auto"/>
                                            <w:bottom w:val="none" w:sz="0" w:space="0" w:color="auto"/>
                                            <w:right w:val="none" w:sz="0" w:space="0" w:color="auto"/>
                                          </w:divBdr>
                                          <w:divsChild>
                                            <w:div w:id="88477506">
                                              <w:marLeft w:val="0"/>
                                              <w:marRight w:val="0"/>
                                              <w:marTop w:val="0"/>
                                              <w:marBottom w:val="0"/>
                                              <w:divBdr>
                                                <w:top w:val="single" w:sz="12" w:space="2" w:color="FFFFCC"/>
                                                <w:left w:val="single" w:sz="12" w:space="2" w:color="FFFFCC"/>
                                                <w:bottom w:val="single" w:sz="12" w:space="2" w:color="FFFFCC"/>
                                                <w:right w:val="single" w:sz="12" w:space="0" w:color="FFFFCC"/>
                                              </w:divBdr>
                                              <w:divsChild>
                                                <w:div w:id="1073628695">
                                                  <w:marLeft w:val="0"/>
                                                  <w:marRight w:val="0"/>
                                                  <w:marTop w:val="0"/>
                                                  <w:marBottom w:val="0"/>
                                                  <w:divBdr>
                                                    <w:top w:val="none" w:sz="0" w:space="0" w:color="auto"/>
                                                    <w:left w:val="none" w:sz="0" w:space="0" w:color="auto"/>
                                                    <w:bottom w:val="none" w:sz="0" w:space="0" w:color="auto"/>
                                                    <w:right w:val="none" w:sz="0" w:space="0" w:color="auto"/>
                                                  </w:divBdr>
                                                  <w:divsChild>
                                                    <w:div w:id="1428768171">
                                                      <w:marLeft w:val="0"/>
                                                      <w:marRight w:val="0"/>
                                                      <w:marTop w:val="0"/>
                                                      <w:marBottom w:val="0"/>
                                                      <w:divBdr>
                                                        <w:top w:val="none" w:sz="0" w:space="0" w:color="auto"/>
                                                        <w:left w:val="none" w:sz="0" w:space="0" w:color="auto"/>
                                                        <w:bottom w:val="none" w:sz="0" w:space="0" w:color="auto"/>
                                                        <w:right w:val="none" w:sz="0" w:space="0" w:color="auto"/>
                                                      </w:divBdr>
                                                      <w:divsChild>
                                                        <w:div w:id="1950429013">
                                                          <w:marLeft w:val="0"/>
                                                          <w:marRight w:val="0"/>
                                                          <w:marTop w:val="0"/>
                                                          <w:marBottom w:val="0"/>
                                                          <w:divBdr>
                                                            <w:top w:val="none" w:sz="0" w:space="0" w:color="auto"/>
                                                            <w:left w:val="none" w:sz="0" w:space="0" w:color="auto"/>
                                                            <w:bottom w:val="none" w:sz="0" w:space="0" w:color="auto"/>
                                                            <w:right w:val="none" w:sz="0" w:space="0" w:color="auto"/>
                                                          </w:divBdr>
                                                          <w:divsChild>
                                                            <w:div w:id="1010060733">
                                                              <w:marLeft w:val="0"/>
                                                              <w:marRight w:val="0"/>
                                                              <w:marTop w:val="0"/>
                                                              <w:marBottom w:val="0"/>
                                                              <w:divBdr>
                                                                <w:top w:val="none" w:sz="0" w:space="0" w:color="auto"/>
                                                                <w:left w:val="none" w:sz="0" w:space="0" w:color="auto"/>
                                                                <w:bottom w:val="none" w:sz="0" w:space="0" w:color="auto"/>
                                                                <w:right w:val="none" w:sz="0" w:space="0" w:color="auto"/>
                                                              </w:divBdr>
                                                              <w:divsChild>
                                                                <w:div w:id="805390900">
                                                                  <w:marLeft w:val="0"/>
                                                                  <w:marRight w:val="0"/>
                                                                  <w:marTop w:val="0"/>
                                                                  <w:marBottom w:val="0"/>
                                                                  <w:divBdr>
                                                                    <w:top w:val="none" w:sz="0" w:space="0" w:color="auto"/>
                                                                    <w:left w:val="none" w:sz="0" w:space="0" w:color="auto"/>
                                                                    <w:bottom w:val="none" w:sz="0" w:space="0" w:color="auto"/>
                                                                    <w:right w:val="none" w:sz="0" w:space="0" w:color="auto"/>
                                                                  </w:divBdr>
                                                                  <w:divsChild>
                                                                    <w:div w:id="817840329">
                                                                      <w:marLeft w:val="0"/>
                                                                      <w:marRight w:val="0"/>
                                                                      <w:marTop w:val="0"/>
                                                                      <w:marBottom w:val="0"/>
                                                                      <w:divBdr>
                                                                        <w:top w:val="none" w:sz="0" w:space="0" w:color="auto"/>
                                                                        <w:left w:val="none" w:sz="0" w:space="0" w:color="auto"/>
                                                                        <w:bottom w:val="none" w:sz="0" w:space="0" w:color="auto"/>
                                                                        <w:right w:val="none" w:sz="0" w:space="0" w:color="auto"/>
                                                                      </w:divBdr>
                                                                      <w:divsChild>
                                                                        <w:div w:id="37971569">
                                                                          <w:marLeft w:val="0"/>
                                                                          <w:marRight w:val="0"/>
                                                                          <w:marTop w:val="0"/>
                                                                          <w:marBottom w:val="0"/>
                                                                          <w:divBdr>
                                                                            <w:top w:val="none" w:sz="0" w:space="0" w:color="auto"/>
                                                                            <w:left w:val="none" w:sz="0" w:space="0" w:color="auto"/>
                                                                            <w:bottom w:val="none" w:sz="0" w:space="0" w:color="auto"/>
                                                                            <w:right w:val="none" w:sz="0" w:space="0" w:color="auto"/>
                                                                          </w:divBdr>
                                                                          <w:divsChild>
                                                                            <w:div w:id="328992879">
                                                                              <w:marLeft w:val="0"/>
                                                                              <w:marRight w:val="0"/>
                                                                              <w:marTop w:val="0"/>
                                                                              <w:marBottom w:val="0"/>
                                                                              <w:divBdr>
                                                                                <w:top w:val="none" w:sz="0" w:space="0" w:color="auto"/>
                                                                                <w:left w:val="none" w:sz="0" w:space="0" w:color="auto"/>
                                                                                <w:bottom w:val="none" w:sz="0" w:space="0" w:color="auto"/>
                                                                                <w:right w:val="none" w:sz="0" w:space="0" w:color="auto"/>
                                                                              </w:divBdr>
                                                                              <w:divsChild>
                                                                                <w:div w:id="248806292">
                                                                                  <w:marLeft w:val="0"/>
                                                                                  <w:marRight w:val="0"/>
                                                                                  <w:marTop w:val="0"/>
                                                                                  <w:marBottom w:val="0"/>
                                                                                  <w:divBdr>
                                                                                    <w:top w:val="none" w:sz="0" w:space="0" w:color="auto"/>
                                                                                    <w:left w:val="none" w:sz="0" w:space="0" w:color="auto"/>
                                                                                    <w:bottom w:val="none" w:sz="0" w:space="0" w:color="auto"/>
                                                                                    <w:right w:val="none" w:sz="0" w:space="0" w:color="auto"/>
                                                                                  </w:divBdr>
                                                                                  <w:divsChild>
                                                                                    <w:div w:id="1640112244">
                                                                                      <w:marLeft w:val="0"/>
                                                                                      <w:marRight w:val="0"/>
                                                                                      <w:marTop w:val="0"/>
                                                                                      <w:marBottom w:val="0"/>
                                                                                      <w:divBdr>
                                                                                        <w:top w:val="none" w:sz="0" w:space="0" w:color="auto"/>
                                                                                        <w:left w:val="none" w:sz="0" w:space="0" w:color="auto"/>
                                                                                        <w:bottom w:val="none" w:sz="0" w:space="0" w:color="auto"/>
                                                                                        <w:right w:val="none" w:sz="0" w:space="0" w:color="auto"/>
                                                                                      </w:divBdr>
                                                                                      <w:divsChild>
                                                                                        <w:div w:id="109017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672320">
                                                                                              <w:marLeft w:val="0"/>
                                                                                              <w:marRight w:val="0"/>
                                                                                              <w:marTop w:val="0"/>
                                                                                              <w:marBottom w:val="0"/>
                                                                                              <w:divBdr>
                                                                                                <w:top w:val="none" w:sz="0" w:space="0" w:color="auto"/>
                                                                                                <w:left w:val="none" w:sz="0" w:space="0" w:color="auto"/>
                                                                                                <w:bottom w:val="none" w:sz="0" w:space="0" w:color="auto"/>
                                                                                                <w:right w:val="none" w:sz="0" w:space="0" w:color="auto"/>
                                                                                              </w:divBdr>
                                                                                              <w:divsChild>
                                                                                                <w:div w:id="750926844">
                                                                                                  <w:marLeft w:val="0"/>
                                                                                                  <w:marRight w:val="0"/>
                                                                                                  <w:marTop w:val="0"/>
                                                                                                  <w:marBottom w:val="0"/>
                                                                                                  <w:divBdr>
                                                                                                    <w:top w:val="none" w:sz="0" w:space="0" w:color="auto"/>
                                                                                                    <w:left w:val="none" w:sz="0" w:space="0" w:color="auto"/>
                                                                                                    <w:bottom w:val="none" w:sz="0" w:space="0" w:color="auto"/>
                                                                                                    <w:right w:val="none" w:sz="0" w:space="0" w:color="auto"/>
                                                                                                  </w:divBdr>
                                                                                                  <w:divsChild>
                                                                                                    <w:div w:id="551308862">
                                                                                                      <w:marLeft w:val="0"/>
                                                                                                      <w:marRight w:val="0"/>
                                                                                                      <w:marTop w:val="0"/>
                                                                                                      <w:marBottom w:val="0"/>
                                                                                                      <w:divBdr>
                                                                                                        <w:top w:val="none" w:sz="0" w:space="0" w:color="auto"/>
                                                                                                        <w:left w:val="none" w:sz="0" w:space="0" w:color="auto"/>
                                                                                                        <w:bottom w:val="none" w:sz="0" w:space="0" w:color="auto"/>
                                                                                                        <w:right w:val="none" w:sz="0" w:space="0" w:color="auto"/>
                                                                                                      </w:divBdr>
                                                                                                      <w:divsChild>
                                                                                                        <w:div w:id="2129933780">
                                                                                                          <w:marLeft w:val="0"/>
                                                                                                          <w:marRight w:val="0"/>
                                                                                                          <w:marTop w:val="0"/>
                                                                                                          <w:marBottom w:val="0"/>
                                                                                                          <w:divBdr>
                                                                                                            <w:top w:val="none" w:sz="0" w:space="0" w:color="auto"/>
                                                                                                            <w:left w:val="none" w:sz="0" w:space="0" w:color="auto"/>
                                                                                                            <w:bottom w:val="none" w:sz="0" w:space="0" w:color="auto"/>
                                                                                                            <w:right w:val="none" w:sz="0" w:space="0" w:color="auto"/>
                                                                                                          </w:divBdr>
                                                                                                          <w:divsChild>
                                                                                                            <w:div w:id="1958561797">
                                                                                                              <w:marLeft w:val="0"/>
                                                                                                              <w:marRight w:val="0"/>
                                                                                                              <w:marTop w:val="0"/>
                                                                                                              <w:marBottom w:val="0"/>
                                                                                                              <w:divBdr>
                                                                                                                <w:top w:val="none" w:sz="0" w:space="0" w:color="auto"/>
                                                                                                                <w:left w:val="none" w:sz="0" w:space="0" w:color="auto"/>
                                                                                                                <w:bottom w:val="none" w:sz="0" w:space="0" w:color="auto"/>
                                                                                                                <w:right w:val="none" w:sz="0" w:space="0" w:color="auto"/>
                                                                                                              </w:divBdr>
                                                                                                              <w:divsChild>
                                                                                                                <w:div w:id="1412316794">
                                                                                                                  <w:marLeft w:val="0"/>
                                                                                                                  <w:marRight w:val="0"/>
                                                                                                                  <w:marTop w:val="0"/>
                                                                                                                  <w:marBottom w:val="0"/>
                                                                                                                  <w:divBdr>
                                                                                                                    <w:top w:val="single" w:sz="2" w:space="4" w:color="D8D8D8"/>
                                                                                                                    <w:left w:val="single" w:sz="2" w:space="0" w:color="D8D8D8"/>
                                                                                                                    <w:bottom w:val="single" w:sz="2" w:space="4" w:color="D8D8D8"/>
                                                                                                                    <w:right w:val="single" w:sz="2" w:space="0" w:color="D8D8D8"/>
                                                                                                                  </w:divBdr>
                                                                                                                  <w:divsChild>
                                                                                                                    <w:div w:id="316305354">
                                                                                                                      <w:marLeft w:val="225"/>
                                                                                                                      <w:marRight w:val="225"/>
                                                                                                                      <w:marTop w:val="75"/>
                                                                                                                      <w:marBottom w:val="75"/>
                                                                                                                      <w:divBdr>
                                                                                                                        <w:top w:val="none" w:sz="0" w:space="0" w:color="auto"/>
                                                                                                                        <w:left w:val="none" w:sz="0" w:space="0" w:color="auto"/>
                                                                                                                        <w:bottom w:val="none" w:sz="0" w:space="0" w:color="auto"/>
                                                                                                                        <w:right w:val="none" w:sz="0" w:space="0" w:color="auto"/>
                                                                                                                      </w:divBdr>
                                                                                                                      <w:divsChild>
                                                                                                                        <w:div w:id="161939463">
                                                                                                                          <w:marLeft w:val="0"/>
                                                                                                                          <w:marRight w:val="0"/>
                                                                                                                          <w:marTop w:val="0"/>
                                                                                                                          <w:marBottom w:val="0"/>
                                                                                                                          <w:divBdr>
                                                                                                                            <w:top w:val="single" w:sz="6" w:space="0" w:color="auto"/>
                                                                                                                            <w:left w:val="single" w:sz="6" w:space="0" w:color="auto"/>
                                                                                                                            <w:bottom w:val="single" w:sz="6" w:space="0" w:color="auto"/>
                                                                                                                            <w:right w:val="single" w:sz="6" w:space="0" w:color="auto"/>
                                                                                                                          </w:divBdr>
                                                                                                                          <w:divsChild>
                                                                                                                            <w:div w:id="1162886886">
                                                                                                                              <w:marLeft w:val="0"/>
                                                                                                                              <w:marRight w:val="0"/>
                                                                                                                              <w:marTop w:val="0"/>
                                                                                                                              <w:marBottom w:val="0"/>
                                                                                                                              <w:divBdr>
                                                                                                                                <w:top w:val="none" w:sz="0" w:space="0" w:color="auto"/>
                                                                                                                                <w:left w:val="none" w:sz="0" w:space="0" w:color="auto"/>
                                                                                                                                <w:bottom w:val="none" w:sz="0" w:space="0" w:color="auto"/>
                                                                                                                                <w:right w:val="none" w:sz="0" w:space="0" w:color="auto"/>
                                                                                                                              </w:divBdr>
                                                                                                                              <w:divsChild>
                                                                                                                                <w:div w:id="10223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09105">
      <w:bodyDiv w:val="1"/>
      <w:marLeft w:val="0"/>
      <w:marRight w:val="0"/>
      <w:marTop w:val="0"/>
      <w:marBottom w:val="0"/>
      <w:divBdr>
        <w:top w:val="none" w:sz="0" w:space="0" w:color="auto"/>
        <w:left w:val="none" w:sz="0" w:space="0" w:color="auto"/>
        <w:bottom w:val="none" w:sz="0" w:space="0" w:color="auto"/>
        <w:right w:val="none" w:sz="0" w:space="0" w:color="auto"/>
      </w:divBdr>
      <w:divsChild>
        <w:div w:id="850799644">
          <w:marLeft w:val="0"/>
          <w:marRight w:val="0"/>
          <w:marTop w:val="0"/>
          <w:marBottom w:val="0"/>
          <w:divBdr>
            <w:top w:val="none" w:sz="0" w:space="0" w:color="auto"/>
            <w:left w:val="none" w:sz="0" w:space="0" w:color="auto"/>
            <w:bottom w:val="none" w:sz="0" w:space="0" w:color="auto"/>
            <w:right w:val="none" w:sz="0" w:space="0" w:color="auto"/>
          </w:divBdr>
          <w:divsChild>
            <w:div w:id="257906275">
              <w:marLeft w:val="0"/>
              <w:marRight w:val="0"/>
              <w:marTop w:val="0"/>
              <w:marBottom w:val="0"/>
              <w:divBdr>
                <w:top w:val="none" w:sz="0" w:space="0" w:color="auto"/>
                <w:left w:val="none" w:sz="0" w:space="0" w:color="auto"/>
                <w:bottom w:val="none" w:sz="0" w:space="0" w:color="auto"/>
                <w:right w:val="none" w:sz="0" w:space="0" w:color="auto"/>
              </w:divBdr>
              <w:divsChild>
                <w:div w:id="1280338361">
                  <w:marLeft w:val="0"/>
                  <w:marRight w:val="0"/>
                  <w:marTop w:val="0"/>
                  <w:marBottom w:val="0"/>
                  <w:divBdr>
                    <w:top w:val="none" w:sz="0" w:space="0" w:color="auto"/>
                    <w:left w:val="none" w:sz="0" w:space="0" w:color="auto"/>
                    <w:bottom w:val="none" w:sz="0" w:space="0" w:color="auto"/>
                    <w:right w:val="none" w:sz="0" w:space="0" w:color="auto"/>
                  </w:divBdr>
                  <w:divsChild>
                    <w:div w:id="1947301972">
                      <w:marLeft w:val="0"/>
                      <w:marRight w:val="0"/>
                      <w:marTop w:val="0"/>
                      <w:marBottom w:val="0"/>
                      <w:divBdr>
                        <w:top w:val="none" w:sz="0" w:space="0" w:color="auto"/>
                        <w:left w:val="none" w:sz="0" w:space="0" w:color="auto"/>
                        <w:bottom w:val="none" w:sz="0" w:space="0" w:color="auto"/>
                        <w:right w:val="none" w:sz="0" w:space="0" w:color="auto"/>
                      </w:divBdr>
                      <w:divsChild>
                        <w:div w:id="957763846">
                          <w:marLeft w:val="0"/>
                          <w:marRight w:val="0"/>
                          <w:marTop w:val="0"/>
                          <w:marBottom w:val="0"/>
                          <w:divBdr>
                            <w:top w:val="none" w:sz="0" w:space="0" w:color="auto"/>
                            <w:left w:val="none" w:sz="0" w:space="0" w:color="auto"/>
                            <w:bottom w:val="none" w:sz="0" w:space="0" w:color="auto"/>
                            <w:right w:val="none" w:sz="0" w:space="0" w:color="auto"/>
                          </w:divBdr>
                          <w:divsChild>
                            <w:div w:id="651446195">
                              <w:marLeft w:val="0"/>
                              <w:marRight w:val="0"/>
                              <w:marTop w:val="0"/>
                              <w:marBottom w:val="0"/>
                              <w:divBdr>
                                <w:top w:val="none" w:sz="0" w:space="0" w:color="auto"/>
                                <w:left w:val="none" w:sz="0" w:space="0" w:color="auto"/>
                                <w:bottom w:val="none" w:sz="0" w:space="0" w:color="auto"/>
                                <w:right w:val="none" w:sz="0" w:space="0" w:color="auto"/>
                              </w:divBdr>
                              <w:divsChild>
                                <w:div w:id="1329939468">
                                  <w:marLeft w:val="0"/>
                                  <w:marRight w:val="0"/>
                                  <w:marTop w:val="0"/>
                                  <w:marBottom w:val="0"/>
                                  <w:divBdr>
                                    <w:top w:val="none" w:sz="0" w:space="0" w:color="auto"/>
                                    <w:left w:val="none" w:sz="0" w:space="0" w:color="auto"/>
                                    <w:bottom w:val="none" w:sz="0" w:space="0" w:color="auto"/>
                                    <w:right w:val="none" w:sz="0" w:space="0" w:color="auto"/>
                                  </w:divBdr>
                                  <w:divsChild>
                                    <w:div w:id="1430203227">
                                      <w:marLeft w:val="0"/>
                                      <w:marRight w:val="0"/>
                                      <w:marTop w:val="0"/>
                                      <w:marBottom w:val="0"/>
                                      <w:divBdr>
                                        <w:top w:val="none" w:sz="0" w:space="0" w:color="auto"/>
                                        <w:left w:val="none" w:sz="0" w:space="0" w:color="auto"/>
                                        <w:bottom w:val="none" w:sz="0" w:space="0" w:color="auto"/>
                                        <w:right w:val="none" w:sz="0" w:space="0" w:color="auto"/>
                                      </w:divBdr>
                                      <w:divsChild>
                                        <w:div w:id="1321884701">
                                          <w:marLeft w:val="0"/>
                                          <w:marRight w:val="0"/>
                                          <w:marTop w:val="0"/>
                                          <w:marBottom w:val="0"/>
                                          <w:divBdr>
                                            <w:top w:val="none" w:sz="0" w:space="0" w:color="auto"/>
                                            <w:left w:val="none" w:sz="0" w:space="0" w:color="auto"/>
                                            <w:bottom w:val="none" w:sz="0" w:space="0" w:color="auto"/>
                                            <w:right w:val="none" w:sz="0" w:space="0" w:color="auto"/>
                                          </w:divBdr>
                                          <w:divsChild>
                                            <w:div w:id="47398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61644">
                                                  <w:marLeft w:val="0"/>
                                                  <w:marRight w:val="0"/>
                                                  <w:marTop w:val="0"/>
                                                  <w:marBottom w:val="0"/>
                                                  <w:divBdr>
                                                    <w:top w:val="none" w:sz="0" w:space="0" w:color="auto"/>
                                                    <w:left w:val="none" w:sz="0" w:space="0" w:color="auto"/>
                                                    <w:bottom w:val="none" w:sz="0" w:space="0" w:color="auto"/>
                                                    <w:right w:val="none" w:sz="0" w:space="0" w:color="auto"/>
                                                  </w:divBdr>
                                                  <w:divsChild>
                                                    <w:div w:id="1132358140">
                                                      <w:marLeft w:val="0"/>
                                                      <w:marRight w:val="0"/>
                                                      <w:marTop w:val="0"/>
                                                      <w:marBottom w:val="0"/>
                                                      <w:divBdr>
                                                        <w:top w:val="none" w:sz="0" w:space="0" w:color="auto"/>
                                                        <w:left w:val="none" w:sz="0" w:space="0" w:color="auto"/>
                                                        <w:bottom w:val="none" w:sz="0" w:space="0" w:color="auto"/>
                                                        <w:right w:val="none" w:sz="0" w:space="0" w:color="auto"/>
                                                      </w:divBdr>
                                                      <w:divsChild>
                                                        <w:div w:id="2057463280">
                                                          <w:marLeft w:val="0"/>
                                                          <w:marRight w:val="0"/>
                                                          <w:marTop w:val="0"/>
                                                          <w:marBottom w:val="0"/>
                                                          <w:divBdr>
                                                            <w:top w:val="none" w:sz="0" w:space="0" w:color="auto"/>
                                                            <w:left w:val="none" w:sz="0" w:space="0" w:color="auto"/>
                                                            <w:bottom w:val="none" w:sz="0" w:space="0" w:color="auto"/>
                                                            <w:right w:val="none" w:sz="0" w:space="0" w:color="auto"/>
                                                          </w:divBdr>
                                                          <w:divsChild>
                                                            <w:div w:id="525825869">
                                                              <w:marLeft w:val="0"/>
                                                              <w:marRight w:val="0"/>
                                                              <w:marTop w:val="0"/>
                                                              <w:marBottom w:val="0"/>
                                                              <w:divBdr>
                                                                <w:top w:val="none" w:sz="0" w:space="0" w:color="auto"/>
                                                                <w:left w:val="none" w:sz="0" w:space="0" w:color="auto"/>
                                                                <w:bottom w:val="none" w:sz="0" w:space="0" w:color="auto"/>
                                                                <w:right w:val="none" w:sz="0" w:space="0" w:color="auto"/>
                                                              </w:divBdr>
                                                              <w:divsChild>
                                                                <w:div w:id="50738471">
                                                                  <w:marLeft w:val="0"/>
                                                                  <w:marRight w:val="0"/>
                                                                  <w:marTop w:val="0"/>
                                                                  <w:marBottom w:val="0"/>
                                                                  <w:divBdr>
                                                                    <w:top w:val="none" w:sz="0" w:space="0" w:color="auto"/>
                                                                    <w:left w:val="none" w:sz="0" w:space="0" w:color="auto"/>
                                                                    <w:bottom w:val="none" w:sz="0" w:space="0" w:color="auto"/>
                                                                    <w:right w:val="none" w:sz="0" w:space="0" w:color="auto"/>
                                                                  </w:divBdr>
                                                                  <w:divsChild>
                                                                    <w:div w:id="1760982442">
                                                                      <w:marLeft w:val="0"/>
                                                                      <w:marRight w:val="0"/>
                                                                      <w:marTop w:val="0"/>
                                                                      <w:marBottom w:val="0"/>
                                                                      <w:divBdr>
                                                                        <w:top w:val="none" w:sz="0" w:space="0" w:color="auto"/>
                                                                        <w:left w:val="none" w:sz="0" w:space="0" w:color="auto"/>
                                                                        <w:bottom w:val="none" w:sz="0" w:space="0" w:color="auto"/>
                                                                        <w:right w:val="none" w:sz="0" w:space="0" w:color="auto"/>
                                                                      </w:divBdr>
                                                                      <w:divsChild>
                                                                        <w:div w:id="1757164857">
                                                                          <w:marLeft w:val="0"/>
                                                                          <w:marRight w:val="0"/>
                                                                          <w:marTop w:val="0"/>
                                                                          <w:marBottom w:val="0"/>
                                                                          <w:divBdr>
                                                                            <w:top w:val="none" w:sz="0" w:space="0" w:color="auto"/>
                                                                            <w:left w:val="none" w:sz="0" w:space="0" w:color="auto"/>
                                                                            <w:bottom w:val="none" w:sz="0" w:space="0" w:color="auto"/>
                                                                            <w:right w:val="none" w:sz="0" w:space="0" w:color="auto"/>
                                                                          </w:divBdr>
                                                                          <w:divsChild>
                                                                            <w:div w:id="1246574662">
                                                                              <w:marLeft w:val="0"/>
                                                                              <w:marRight w:val="0"/>
                                                                              <w:marTop w:val="0"/>
                                                                              <w:marBottom w:val="0"/>
                                                                              <w:divBdr>
                                                                                <w:top w:val="none" w:sz="0" w:space="0" w:color="auto"/>
                                                                                <w:left w:val="none" w:sz="0" w:space="0" w:color="auto"/>
                                                                                <w:bottom w:val="none" w:sz="0" w:space="0" w:color="auto"/>
                                                                                <w:right w:val="none" w:sz="0" w:space="0" w:color="auto"/>
                                                                              </w:divBdr>
                                                                              <w:divsChild>
                                                                                <w:div w:id="579876710">
                                                                                  <w:marLeft w:val="0"/>
                                                                                  <w:marRight w:val="0"/>
                                                                                  <w:marTop w:val="0"/>
                                                                                  <w:marBottom w:val="0"/>
                                                                                  <w:divBdr>
                                                                                    <w:top w:val="none" w:sz="0" w:space="0" w:color="auto"/>
                                                                                    <w:left w:val="none" w:sz="0" w:space="0" w:color="auto"/>
                                                                                    <w:bottom w:val="none" w:sz="0" w:space="0" w:color="auto"/>
                                                                                    <w:right w:val="none" w:sz="0" w:space="0" w:color="auto"/>
                                                                                  </w:divBdr>
                                                                                  <w:divsChild>
                                                                                    <w:div w:id="268436047">
                                                                                      <w:marLeft w:val="0"/>
                                                                                      <w:marRight w:val="0"/>
                                                                                      <w:marTop w:val="0"/>
                                                                                      <w:marBottom w:val="0"/>
                                                                                      <w:divBdr>
                                                                                        <w:top w:val="none" w:sz="0" w:space="0" w:color="auto"/>
                                                                                        <w:left w:val="none" w:sz="0" w:space="0" w:color="auto"/>
                                                                                        <w:bottom w:val="none" w:sz="0" w:space="0" w:color="auto"/>
                                                                                        <w:right w:val="none" w:sz="0" w:space="0" w:color="auto"/>
                                                                                      </w:divBdr>
                                                                                      <w:divsChild>
                                                                                        <w:div w:id="975140222">
                                                                                          <w:marLeft w:val="0"/>
                                                                                          <w:marRight w:val="120"/>
                                                                                          <w:marTop w:val="0"/>
                                                                                          <w:marBottom w:val="150"/>
                                                                                          <w:divBdr>
                                                                                            <w:top w:val="single" w:sz="2" w:space="0" w:color="EFEFEF"/>
                                                                                            <w:left w:val="single" w:sz="6" w:space="0" w:color="EFEFEF"/>
                                                                                            <w:bottom w:val="single" w:sz="6" w:space="0" w:color="E2E2E2"/>
                                                                                            <w:right w:val="single" w:sz="6" w:space="0" w:color="EFEFEF"/>
                                                                                          </w:divBdr>
                                                                                          <w:divsChild>
                                                                                            <w:div w:id="381945898">
                                                                                              <w:marLeft w:val="0"/>
                                                                                              <w:marRight w:val="0"/>
                                                                                              <w:marTop w:val="0"/>
                                                                                              <w:marBottom w:val="0"/>
                                                                                              <w:divBdr>
                                                                                                <w:top w:val="none" w:sz="0" w:space="0" w:color="auto"/>
                                                                                                <w:left w:val="none" w:sz="0" w:space="0" w:color="auto"/>
                                                                                                <w:bottom w:val="none" w:sz="0" w:space="0" w:color="auto"/>
                                                                                                <w:right w:val="none" w:sz="0" w:space="0" w:color="auto"/>
                                                                                              </w:divBdr>
                                                                                              <w:divsChild>
                                                                                                <w:div w:id="1308240889">
                                                                                                  <w:marLeft w:val="0"/>
                                                                                                  <w:marRight w:val="0"/>
                                                                                                  <w:marTop w:val="0"/>
                                                                                                  <w:marBottom w:val="0"/>
                                                                                                  <w:divBdr>
                                                                                                    <w:top w:val="none" w:sz="0" w:space="0" w:color="auto"/>
                                                                                                    <w:left w:val="none" w:sz="0" w:space="0" w:color="auto"/>
                                                                                                    <w:bottom w:val="none" w:sz="0" w:space="0" w:color="auto"/>
                                                                                                    <w:right w:val="none" w:sz="0" w:space="0" w:color="auto"/>
                                                                                                  </w:divBdr>
                                                                                                  <w:divsChild>
                                                                                                    <w:div w:id="17437943">
                                                                                                      <w:marLeft w:val="0"/>
                                                                                                      <w:marRight w:val="0"/>
                                                                                                      <w:marTop w:val="0"/>
                                                                                                      <w:marBottom w:val="0"/>
                                                                                                      <w:divBdr>
                                                                                                        <w:top w:val="none" w:sz="0" w:space="0" w:color="auto"/>
                                                                                                        <w:left w:val="none" w:sz="0" w:space="0" w:color="auto"/>
                                                                                                        <w:bottom w:val="none" w:sz="0" w:space="0" w:color="auto"/>
                                                                                                        <w:right w:val="none" w:sz="0" w:space="0" w:color="auto"/>
                                                                                                      </w:divBdr>
                                                                                                      <w:divsChild>
                                                                                                        <w:div w:id="638724102">
                                                                                                          <w:marLeft w:val="0"/>
                                                                                                          <w:marRight w:val="0"/>
                                                                                                          <w:marTop w:val="0"/>
                                                                                                          <w:marBottom w:val="0"/>
                                                                                                          <w:divBdr>
                                                                                                            <w:top w:val="none" w:sz="0" w:space="0" w:color="auto"/>
                                                                                                            <w:left w:val="none" w:sz="0" w:space="0" w:color="auto"/>
                                                                                                            <w:bottom w:val="none" w:sz="0" w:space="0" w:color="auto"/>
                                                                                                            <w:right w:val="none" w:sz="0" w:space="0" w:color="auto"/>
                                                                                                          </w:divBdr>
                                                                                                          <w:divsChild>
                                                                                                            <w:div w:id="2007172781">
                                                                                                              <w:marLeft w:val="0"/>
                                                                                                              <w:marRight w:val="0"/>
                                                                                                              <w:marTop w:val="0"/>
                                                                                                              <w:marBottom w:val="0"/>
                                                                                                              <w:divBdr>
                                                                                                                <w:top w:val="single" w:sz="2" w:space="4" w:color="D8D8D8"/>
                                                                                                                <w:left w:val="single" w:sz="2" w:space="0" w:color="D8D8D8"/>
                                                                                                                <w:bottom w:val="single" w:sz="2" w:space="4" w:color="D8D8D8"/>
                                                                                                                <w:right w:val="single" w:sz="2" w:space="0" w:color="D8D8D8"/>
                                                                                                              </w:divBdr>
                                                                                                              <w:divsChild>
                                                                                                                <w:div w:id="450394100">
                                                                                                                  <w:marLeft w:val="225"/>
                                                                                                                  <w:marRight w:val="225"/>
                                                                                                                  <w:marTop w:val="75"/>
                                                                                                                  <w:marBottom w:val="75"/>
                                                                                                                  <w:divBdr>
                                                                                                                    <w:top w:val="none" w:sz="0" w:space="0" w:color="auto"/>
                                                                                                                    <w:left w:val="none" w:sz="0" w:space="0" w:color="auto"/>
                                                                                                                    <w:bottom w:val="none" w:sz="0" w:space="0" w:color="auto"/>
                                                                                                                    <w:right w:val="none" w:sz="0" w:space="0" w:color="auto"/>
                                                                                                                  </w:divBdr>
                                                                                                                  <w:divsChild>
                                                                                                                    <w:div w:id="588661245">
                                                                                                                      <w:marLeft w:val="0"/>
                                                                                                                      <w:marRight w:val="0"/>
                                                                                                                      <w:marTop w:val="0"/>
                                                                                                                      <w:marBottom w:val="0"/>
                                                                                                                      <w:divBdr>
                                                                                                                        <w:top w:val="single" w:sz="6" w:space="0" w:color="auto"/>
                                                                                                                        <w:left w:val="single" w:sz="6" w:space="0" w:color="auto"/>
                                                                                                                        <w:bottom w:val="single" w:sz="6" w:space="0" w:color="auto"/>
                                                                                                                        <w:right w:val="single" w:sz="6" w:space="0" w:color="auto"/>
                                                                                                                      </w:divBdr>
                                                                                                                      <w:divsChild>
                                                                                                                        <w:div w:id="278532248">
                                                                                                                          <w:marLeft w:val="0"/>
                                                                                                                          <w:marRight w:val="0"/>
                                                                                                                          <w:marTop w:val="0"/>
                                                                                                                          <w:marBottom w:val="0"/>
                                                                                                                          <w:divBdr>
                                                                                                                            <w:top w:val="none" w:sz="0" w:space="0" w:color="auto"/>
                                                                                                                            <w:left w:val="none" w:sz="0" w:space="0" w:color="auto"/>
                                                                                                                            <w:bottom w:val="none" w:sz="0" w:space="0" w:color="auto"/>
                                                                                                                            <w:right w:val="none" w:sz="0" w:space="0" w:color="auto"/>
                                                                                                                          </w:divBdr>
                                                                                                                          <w:divsChild>
                                                                                                                            <w:div w:id="38163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87695">
                                                                                                                                  <w:marLeft w:val="0"/>
                                                                                                                                  <w:marRight w:val="0"/>
                                                                                                                                  <w:marTop w:val="0"/>
                                                                                                                                  <w:marBottom w:val="0"/>
                                                                                                                                  <w:divBdr>
                                                                                                                                    <w:top w:val="none" w:sz="0" w:space="0" w:color="auto"/>
                                                                                                                                    <w:left w:val="none" w:sz="0" w:space="0" w:color="auto"/>
                                                                                                                                    <w:bottom w:val="none" w:sz="0" w:space="0" w:color="auto"/>
                                                                                                                                    <w:right w:val="none" w:sz="0" w:space="0" w:color="auto"/>
                                                                                                                                  </w:divBdr>
                                                                                                                                  <w:divsChild>
                                                                                                                                    <w:div w:id="2066446427">
                                                                                                                                      <w:marLeft w:val="0"/>
                                                                                                                                      <w:marRight w:val="0"/>
                                                                                                                                      <w:marTop w:val="0"/>
                                                                                                                                      <w:marBottom w:val="0"/>
                                                                                                                                      <w:divBdr>
                                                                                                                                        <w:top w:val="none" w:sz="0" w:space="0" w:color="auto"/>
                                                                                                                                        <w:left w:val="none" w:sz="0" w:space="0" w:color="auto"/>
                                                                                                                                        <w:bottom w:val="none" w:sz="0" w:space="0" w:color="auto"/>
                                                                                                                                        <w:right w:val="none" w:sz="0" w:space="0" w:color="auto"/>
                                                                                                                                      </w:divBdr>
                                                                                                                                      <w:divsChild>
                                                                                                                                        <w:div w:id="1205173436">
                                                                                                                                          <w:marLeft w:val="0"/>
                                                                                                                                          <w:marRight w:val="0"/>
                                                                                                                                          <w:marTop w:val="0"/>
                                                                                                                                          <w:marBottom w:val="0"/>
                                                                                                                                          <w:divBdr>
                                                                                                                                            <w:top w:val="none" w:sz="0" w:space="0" w:color="auto"/>
                                                                                                                                            <w:left w:val="none" w:sz="0" w:space="0" w:color="auto"/>
                                                                                                                                            <w:bottom w:val="none" w:sz="0" w:space="0" w:color="auto"/>
                                                                                                                                            <w:right w:val="none" w:sz="0" w:space="0" w:color="auto"/>
                                                                                                                                          </w:divBdr>
                                                                                                                                        </w:div>
                                                                                                                                        <w:div w:id="2011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4053">
      <w:bodyDiv w:val="1"/>
      <w:marLeft w:val="0"/>
      <w:marRight w:val="0"/>
      <w:marTop w:val="0"/>
      <w:marBottom w:val="0"/>
      <w:divBdr>
        <w:top w:val="none" w:sz="0" w:space="0" w:color="auto"/>
        <w:left w:val="none" w:sz="0" w:space="0" w:color="auto"/>
        <w:bottom w:val="none" w:sz="0" w:space="0" w:color="auto"/>
        <w:right w:val="none" w:sz="0" w:space="0" w:color="auto"/>
      </w:divBdr>
      <w:divsChild>
        <w:div w:id="708839401">
          <w:marLeft w:val="0"/>
          <w:marRight w:val="0"/>
          <w:marTop w:val="0"/>
          <w:marBottom w:val="0"/>
          <w:divBdr>
            <w:top w:val="none" w:sz="0" w:space="0" w:color="auto"/>
            <w:left w:val="none" w:sz="0" w:space="0" w:color="auto"/>
            <w:bottom w:val="none" w:sz="0" w:space="0" w:color="auto"/>
            <w:right w:val="none" w:sz="0" w:space="0" w:color="auto"/>
          </w:divBdr>
          <w:divsChild>
            <w:div w:id="2133859254">
              <w:marLeft w:val="0"/>
              <w:marRight w:val="0"/>
              <w:marTop w:val="0"/>
              <w:marBottom w:val="0"/>
              <w:divBdr>
                <w:top w:val="none" w:sz="0" w:space="0" w:color="auto"/>
                <w:left w:val="none" w:sz="0" w:space="0" w:color="auto"/>
                <w:bottom w:val="none" w:sz="0" w:space="0" w:color="auto"/>
                <w:right w:val="none" w:sz="0" w:space="0" w:color="auto"/>
              </w:divBdr>
              <w:divsChild>
                <w:div w:id="1525823835">
                  <w:marLeft w:val="0"/>
                  <w:marRight w:val="0"/>
                  <w:marTop w:val="0"/>
                  <w:marBottom w:val="0"/>
                  <w:divBdr>
                    <w:top w:val="none" w:sz="0" w:space="0" w:color="auto"/>
                    <w:left w:val="none" w:sz="0" w:space="0" w:color="auto"/>
                    <w:bottom w:val="none" w:sz="0" w:space="0" w:color="auto"/>
                    <w:right w:val="none" w:sz="0" w:space="0" w:color="auto"/>
                  </w:divBdr>
                  <w:divsChild>
                    <w:div w:id="1859586398">
                      <w:marLeft w:val="0"/>
                      <w:marRight w:val="0"/>
                      <w:marTop w:val="0"/>
                      <w:marBottom w:val="0"/>
                      <w:divBdr>
                        <w:top w:val="none" w:sz="0" w:space="0" w:color="auto"/>
                        <w:left w:val="none" w:sz="0" w:space="0" w:color="auto"/>
                        <w:bottom w:val="none" w:sz="0" w:space="0" w:color="auto"/>
                        <w:right w:val="none" w:sz="0" w:space="0" w:color="auto"/>
                      </w:divBdr>
                      <w:divsChild>
                        <w:div w:id="68231006">
                          <w:marLeft w:val="0"/>
                          <w:marRight w:val="0"/>
                          <w:marTop w:val="0"/>
                          <w:marBottom w:val="0"/>
                          <w:divBdr>
                            <w:top w:val="none" w:sz="0" w:space="0" w:color="auto"/>
                            <w:left w:val="none" w:sz="0" w:space="0" w:color="auto"/>
                            <w:bottom w:val="none" w:sz="0" w:space="0" w:color="auto"/>
                            <w:right w:val="none" w:sz="0" w:space="0" w:color="auto"/>
                          </w:divBdr>
                          <w:divsChild>
                            <w:div w:id="326907831">
                              <w:marLeft w:val="0"/>
                              <w:marRight w:val="0"/>
                              <w:marTop w:val="0"/>
                              <w:marBottom w:val="0"/>
                              <w:divBdr>
                                <w:top w:val="none" w:sz="0" w:space="0" w:color="auto"/>
                                <w:left w:val="none" w:sz="0" w:space="0" w:color="auto"/>
                                <w:bottom w:val="none" w:sz="0" w:space="0" w:color="auto"/>
                                <w:right w:val="none" w:sz="0" w:space="0" w:color="auto"/>
                              </w:divBdr>
                              <w:divsChild>
                                <w:div w:id="1285622782">
                                  <w:marLeft w:val="0"/>
                                  <w:marRight w:val="0"/>
                                  <w:marTop w:val="0"/>
                                  <w:marBottom w:val="0"/>
                                  <w:divBdr>
                                    <w:top w:val="none" w:sz="0" w:space="0" w:color="auto"/>
                                    <w:left w:val="none" w:sz="0" w:space="0" w:color="auto"/>
                                    <w:bottom w:val="none" w:sz="0" w:space="0" w:color="auto"/>
                                    <w:right w:val="none" w:sz="0" w:space="0" w:color="auto"/>
                                  </w:divBdr>
                                  <w:divsChild>
                                    <w:div w:id="942616828">
                                      <w:marLeft w:val="0"/>
                                      <w:marRight w:val="0"/>
                                      <w:marTop w:val="0"/>
                                      <w:marBottom w:val="0"/>
                                      <w:divBdr>
                                        <w:top w:val="none" w:sz="0" w:space="0" w:color="auto"/>
                                        <w:left w:val="none" w:sz="0" w:space="0" w:color="auto"/>
                                        <w:bottom w:val="none" w:sz="0" w:space="0" w:color="auto"/>
                                        <w:right w:val="none" w:sz="0" w:space="0" w:color="auto"/>
                                      </w:divBdr>
                                      <w:divsChild>
                                        <w:div w:id="348796473">
                                          <w:marLeft w:val="0"/>
                                          <w:marRight w:val="0"/>
                                          <w:marTop w:val="0"/>
                                          <w:marBottom w:val="0"/>
                                          <w:divBdr>
                                            <w:top w:val="none" w:sz="0" w:space="0" w:color="auto"/>
                                            <w:left w:val="none" w:sz="0" w:space="0" w:color="auto"/>
                                            <w:bottom w:val="none" w:sz="0" w:space="0" w:color="auto"/>
                                            <w:right w:val="none" w:sz="0" w:space="0" w:color="auto"/>
                                          </w:divBdr>
                                          <w:divsChild>
                                            <w:div w:id="11704123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480427">
                                                  <w:marLeft w:val="0"/>
                                                  <w:marRight w:val="0"/>
                                                  <w:marTop w:val="0"/>
                                                  <w:marBottom w:val="0"/>
                                                  <w:divBdr>
                                                    <w:top w:val="none" w:sz="0" w:space="0" w:color="auto"/>
                                                    <w:left w:val="none" w:sz="0" w:space="0" w:color="auto"/>
                                                    <w:bottom w:val="none" w:sz="0" w:space="0" w:color="auto"/>
                                                    <w:right w:val="none" w:sz="0" w:space="0" w:color="auto"/>
                                                  </w:divBdr>
                                                  <w:divsChild>
                                                    <w:div w:id="2142577379">
                                                      <w:marLeft w:val="0"/>
                                                      <w:marRight w:val="0"/>
                                                      <w:marTop w:val="0"/>
                                                      <w:marBottom w:val="0"/>
                                                      <w:divBdr>
                                                        <w:top w:val="none" w:sz="0" w:space="0" w:color="auto"/>
                                                        <w:left w:val="none" w:sz="0" w:space="0" w:color="auto"/>
                                                        <w:bottom w:val="none" w:sz="0" w:space="0" w:color="auto"/>
                                                        <w:right w:val="none" w:sz="0" w:space="0" w:color="auto"/>
                                                      </w:divBdr>
                                                      <w:divsChild>
                                                        <w:div w:id="1145203085">
                                                          <w:marLeft w:val="0"/>
                                                          <w:marRight w:val="0"/>
                                                          <w:marTop w:val="0"/>
                                                          <w:marBottom w:val="0"/>
                                                          <w:divBdr>
                                                            <w:top w:val="none" w:sz="0" w:space="0" w:color="auto"/>
                                                            <w:left w:val="none" w:sz="0" w:space="0" w:color="auto"/>
                                                            <w:bottom w:val="none" w:sz="0" w:space="0" w:color="auto"/>
                                                            <w:right w:val="none" w:sz="0" w:space="0" w:color="auto"/>
                                                          </w:divBdr>
                                                          <w:divsChild>
                                                            <w:div w:id="1052267828">
                                                              <w:marLeft w:val="0"/>
                                                              <w:marRight w:val="0"/>
                                                              <w:marTop w:val="0"/>
                                                              <w:marBottom w:val="0"/>
                                                              <w:divBdr>
                                                                <w:top w:val="none" w:sz="0" w:space="0" w:color="auto"/>
                                                                <w:left w:val="none" w:sz="0" w:space="0" w:color="auto"/>
                                                                <w:bottom w:val="none" w:sz="0" w:space="0" w:color="auto"/>
                                                                <w:right w:val="none" w:sz="0" w:space="0" w:color="auto"/>
                                                              </w:divBdr>
                                                              <w:divsChild>
                                                                <w:div w:id="587808711">
                                                                  <w:marLeft w:val="0"/>
                                                                  <w:marRight w:val="0"/>
                                                                  <w:marTop w:val="0"/>
                                                                  <w:marBottom w:val="0"/>
                                                                  <w:divBdr>
                                                                    <w:top w:val="none" w:sz="0" w:space="0" w:color="auto"/>
                                                                    <w:left w:val="none" w:sz="0" w:space="0" w:color="auto"/>
                                                                    <w:bottom w:val="none" w:sz="0" w:space="0" w:color="auto"/>
                                                                    <w:right w:val="none" w:sz="0" w:space="0" w:color="auto"/>
                                                                  </w:divBdr>
                                                                  <w:divsChild>
                                                                    <w:div w:id="272904158">
                                                                      <w:marLeft w:val="0"/>
                                                                      <w:marRight w:val="0"/>
                                                                      <w:marTop w:val="0"/>
                                                                      <w:marBottom w:val="0"/>
                                                                      <w:divBdr>
                                                                        <w:top w:val="none" w:sz="0" w:space="0" w:color="auto"/>
                                                                        <w:left w:val="none" w:sz="0" w:space="0" w:color="auto"/>
                                                                        <w:bottom w:val="none" w:sz="0" w:space="0" w:color="auto"/>
                                                                        <w:right w:val="none" w:sz="0" w:space="0" w:color="auto"/>
                                                                      </w:divBdr>
                                                                      <w:divsChild>
                                                                        <w:div w:id="1868250607">
                                                                          <w:marLeft w:val="0"/>
                                                                          <w:marRight w:val="0"/>
                                                                          <w:marTop w:val="0"/>
                                                                          <w:marBottom w:val="0"/>
                                                                          <w:divBdr>
                                                                            <w:top w:val="none" w:sz="0" w:space="0" w:color="auto"/>
                                                                            <w:left w:val="none" w:sz="0" w:space="0" w:color="auto"/>
                                                                            <w:bottom w:val="none" w:sz="0" w:space="0" w:color="auto"/>
                                                                            <w:right w:val="none" w:sz="0" w:space="0" w:color="auto"/>
                                                                          </w:divBdr>
                                                                          <w:divsChild>
                                                                            <w:div w:id="182673711">
                                                                              <w:marLeft w:val="0"/>
                                                                              <w:marRight w:val="0"/>
                                                                              <w:marTop w:val="0"/>
                                                                              <w:marBottom w:val="0"/>
                                                                              <w:divBdr>
                                                                                <w:top w:val="none" w:sz="0" w:space="0" w:color="auto"/>
                                                                                <w:left w:val="none" w:sz="0" w:space="0" w:color="auto"/>
                                                                                <w:bottom w:val="none" w:sz="0" w:space="0" w:color="auto"/>
                                                                                <w:right w:val="none" w:sz="0" w:space="0" w:color="auto"/>
                                                                              </w:divBdr>
                                                                              <w:divsChild>
                                                                                <w:div w:id="1606763084">
                                                                                  <w:marLeft w:val="0"/>
                                                                                  <w:marRight w:val="0"/>
                                                                                  <w:marTop w:val="0"/>
                                                                                  <w:marBottom w:val="0"/>
                                                                                  <w:divBdr>
                                                                                    <w:top w:val="none" w:sz="0" w:space="0" w:color="auto"/>
                                                                                    <w:left w:val="none" w:sz="0" w:space="0" w:color="auto"/>
                                                                                    <w:bottom w:val="none" w:sz="0" w:space="0" w:color="auto"/>
                                                                                    <w:right w:val="none" w:sz="0" w:space="0" w:color="auto"/>
                                                                                  </w:divBdr>
                                                                                  <w:divsChild>
                                                                                    <w:div w:id="616108332">
                                                                                      <w:marLeft w:val="0"/>
                                                                                      <w:marRight w:val="0"/>
                                                                                      <w:marTop w:val="0"/>
                                                                                      <w:marBottom w:val="0"/>
                                                                                      <w:divBdr>
                                                                                        <w:top w:val="none" w:sz="0" w:space="0" w:color="auto"/>
                                                                                        <w:left w:val="none" w:sz="0" w:space="0" w:color="auto"/>
                                                                                        <w:bottom w:val="none" w:sz="0" w:space="0" w:color="auto"/>
                                                                                        <w:right w:val="none" w:sz="0" w:space="0" w:color="auto"/>
                                                                                      </w:divBdr>
                                                                                      <w:divsChild>
                                                                                        <w:div w:id="180338434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119741">
                                                                                              <w:marLeft w:val="0"/>
                                                                                              <w:marRight w:val="0"/>
                                                                                              <w:marTop w:val="0"/>
                                                                                              <w:marBottom w:val="0"/>
                                                                                              <w:divBdr>
                                                                                                <w:top w:val="none" w:sz="0" w:space="0" w:color="auto"/>
                                                                                                <w:left w:val="none" w:sz="0" w:space="0" w:color="auto"/>
                                                                                                <w:bottom w:val="none" w:sz="0" w:space="0" w:color="auto"/>
                                                                                                <w:right w:val="none" w:sz="0" w:space="0" w:color="auto"/>
                                                                                              </w:divBdr>
                                                                                              <w:divsChild>
                                                                                                <w:div w:id="58679633">
                                                                                                  <w:marLeft w:val="0"/>
                                                                                                  <w:marRight w:val="0"/>
                                                                                                  <w:marTop w:val="0"/>
                                                                                                  <w:marBottom w:val="0"/>
                                                                                                  <w:divBdr>
                                                                                                    <w:top w:val="none" w:sz="0" w:space="0" w:color="auto"/>
                                                                                                    <w:left w:val="none" w:sz="0" w:space="0" w:color="auto"/>
                                                                                                    <w:bottom w:val="none" w:sz="0" w:space="0" w:color="auto"/>
                                                                                                    <w:right w:val="none" w:sz="0" w:space="0" w:color="auto"/>
                                                                                                  </w:divBdr>
                                                                                                  <w:divsChild>
                                                                                                    <w:div w:id="1223367291">
                                                                                                      <w:marLeft w:val="0"/>
                                                                                                      <w:marRight w:val="0"/>
                                                                                                      <w:marTop w:val="0"/>
                                                                                                      <w:marBottom w:val="0"/>
                                                                                                      <w:divBdr>
                                                                                                        <w:top w:val="none" w:sz="0" w:space="0" w:color="auto"/>
                                                                                                        <w:left w:val="none" w:sz="0" w:space="0" w:color="auto"/>
                                                                                                        <w:bottom w:val="none" w:sz="0" w:space="0" w:color="auto"/>
                                                                                                        <w:right w:val="none" w:sz="0" w:space="0" w:color="auto"/>
                                                                                                      </w:divBdr>
                                                                                                      <w:divsChild>
                                                                                                        <w:div w:id="1184323532">
                                                                                                          <w:marLeft w:val="0"/>
                                                                                                          <w:marRight w:val="0"/>
                                                                                                          <w:marTop w:val="0"/>
                                                                                                          <w:marBottom w:val="0"/>
                                                                                                          <w:divBdr>
                                                                                                            <w:top w:val="none" w:sz="0" w:space="0" w:color="auto"/>
                                                                                                            <w:left w:val="none" w:sz="0" w:space="0" w:color="auto"/>
                                                                                                            <w:bottom w:val="none" w:sz="0" w:space="0" w:color="auto"/>
                                                                                                            <w:right w:val="none" w:sz="0" w:space="0" w:color="auto"/>
                                                                                                          </w:divBdr>
                                                                                                          <w:divsChild>
                                                                                                            <w:div w:id="510341589">
                                                                                                              <w:marLeft w:val="0"/>
                                                                                                              <w:marRight w:val="0"/>
                                                                                                              <w:marTop w:val="0"/>
                                                                                                              <w:marBottom w:val="0"/>
                                                                                                              <w:divBdr>
                                                                                                                <w:top w:val="none" w:sz="0" w:space="0" w:color="auto"/>
                                                                                                                <w:left w:val="none" w:sz="0" w:space="0" w:color="auto"/>
                                                                                                                <w:bottom w:val="none" w:sz="0" w:space="0" w:color="auto"/>
                                                                                                                <w:right w:val="none" w:sz="0" w:space="0" w:color="auto"/>
                                                                                                              </w:divBdr>
                                                                                                              <w:divsChild>
                                                                                                                <w:div w:id="1770806599">
                                                                                                                  <w:marLeft w:val="0"/>
                                                                                                                  <w:marRight w:val="0"/>
                                                                                                                  <w:marTop w:val="0"/>
                                                                                                                  <w:marBottom w:val="0"/>
                                                                                                                  <w:divBdr>
                                                                                                                    <w:top w:val="single" w:sz="2" w:space="4" w:color="D8D8D8"/>
                                                                                                                    <w:left w:val="single" w:sz="2" w:space="0" w:color="D8D8D8"/>
                                                                                                                    <w:bottom w:val="single" w:sz="2" w:space="4" w:color="D8D8D8"/>
                                                                                                                    <w:right w:val="single" w:sz="2" w:space="0" w:color="D8D8D8"/>
                                                                                                                  </w:divBdr>
                                                                                                                  <w:divsChild>
                                                                                                                    <w:div w:id="418019729">
                                                                                                                      <w:marLeft w:val="225"/>
                                                                                                                      <w:marRight w:val="225"/>
                                                                                                                      <w:marTop w:val="75"/>
                                                                                                                      <w:marBottom w:val="75"/>
                                                                                                                      <w:divBdr>
                                                                                                                        <w:top w:val="none" w:sz="0" w:space="0" w:color="auto"/>
                                                                                                                        <w:left w:val="none" w:sz="0" w:space="0" w:color="auto"/>
                                                                                                                        <w:bottom w:val="none" w:sz="0" w:space="0" w:color="auto"/>
                                                                                                                        <w:right w:val="none" w:sz="0" w:space="0" w:color="auto"/>
                                                                                                                      </w:divBdr>
                                                                                                                      <w:divsChild>
                                                                                                                        <w:div w:id="1555510296">
                                                                                                                          <w:marLeft w:val="0"/>
                                                                                                                          <w:marRight w:val="0"/>
                                                                                                                          <w:marTop w:val="0"/>
                                                                                                                          <w:marBottom w:val="0"/>
                                                                                                                          <w:divBdr>
                                                                                                                            <w:top w:val="single" w:sz="6" w:space="0" w:color="auto"/>
                                                                                                                            <w:left w:val="single" w:sz="6" w:space="0" w:color="auto"/>
                                                                                                                            <w:bottom w:val="single" w:sz="6" w:space="0" w:color="auto"/>
                                                                                                                            <w:right w:val="single" w:sz="6" w:space="0" w:color="auto"/>
                                                                                                                          </w:divBdr>
                                                                                                                          <w:divsChild>
                                                                                                                            <w:div w:id="198706078">
                                                                                                                              <w:marLeft w:val="0"/>
                                                                                                                              <w:marRight w:val="0"/>
                                                                                                                              <w:marTop w:val="0"/>
                                                                                                                              <w:marBottom w:val="0"/>
                                                                                                                              <w:divBdr>
                                                                                                                                <w:top w:val="none" w:sz="0" w:space="0" w:color="auto"/>
                                                                                                                                <w:left w:val="none" w:sz="0" w:space="0" w:color="auto"/>
                                                                                                                                <w:bottom w:val="none" w:sz="0" w:space="0" w:color="auto"/>
                                                                                                                                <w:right w:val="none" w:sz="0" w:space="0" w:color="auto"/>
                                                                                                                              </w:divBdr>
                                                                                                                              <w:divsChild>
                                                                                                                                <w:div w:id="1480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7404F538</Template>
  <TotalTime>162</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cbarringer.313</dc:creator>
  <cp:lastModifiedBy>April Lock</cp:lastModifiedBy>
  <cp:revision>10</cp:revision>
  <cp:lastPrinted>2016-02-01T11:17:00Z</cp:lastPrinted>
  <dcterms:created xsi:type="dcterms:W3CDTF">2017-10-05T11:40:00Z</dcterms:created>
  <dcterms:modified xsi:type="dcterms:W3CDTF">2018-01-26T09:26:00Z</dcterms:modified>
</cp:coreProperties>
</file>